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71D2" w14:textId="33AC2C54" w:rsidR="00F064B6" w:rsidRDefault="00F064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Bratři a sestry, slavíme tuto bohoslužbu ve jménu Boha Otce, Syna a Ducha svatého. </w:t>
      </w:r>
    </w:p>
    <w:p w14:paraId="6F2D6203" w14:textId="7576AF49" w:rsidR="00F064B6" w:rsidRDefault="00F064B6">
      <w:pPr>
        <w:rPr>
          <w:b/>
          <w:sz w:val="32"/>
          <w:szCs w:val="32"/>
        </w:rPr>
      </w:pPr>
      <w:r>
        <w:rPr>
          <w:b/>
          <w:sz w:val="32"/>
          <w:szCs w:val="32"/>
        </w:rPr>
        <w:t>Milost našeho Pána Ježíše Krista, láska Boží a společenství Ducha svatého s Vámi se všemi. Amen</w:t>
      </w:r>
    </w:p>
    <w:p w14:paraId="33234029" w14:textId="4B1B8D33" w:rsidR="0080402A" w:rsidRDefault="0080402A">
      <w:pPr>
        <w:rPr>
          <w:sz w:val="32"/>
          <w:szCs w:val="32"/>
        </w:rPr>
      </w:pPr>
      <w:r w:rsidRPr="00F064B6">
        <w:rPr>
          <w:sz w:val="32"/>
          <w:szCs w:val="32"/>
        </w:rPr>
        <w:t>Introit</w:t>
      </w:r>
      <w:r w:rsidR="003A4CA6" w:rsidRPr="00F064B6">
        <w:rPr>
          <w:sz w:val="32"/>
          <w:szCs w:val="32"/>
        </w:rPr>
        <w:t>: Ž 126, 1 – 3</w:t>
      </w:r>
    </w:p>
    <w:p w14:paraId="3807C9C0" w14:textId="77777777" w:rsidR="00F064B6" w:rsidRDefault="00F064B6" w:rsidP="00F064B6">
      <w:r>
        <w:rPr>
          <w:rFonts w:hAnsi="Symbol"/>
        </w:rPr>
        <w:t></w:t>
      </w:r>
      <w:r>
        <w:t xml:space="preserve">  </w:t>
      </w:r>
      <w:hyperlink r:id="rId7" w:anchor="v1" w:tooltip="1" w:history="1">
        <w:r>
          <w:rPr>
            <w:rStyle w:val="Hypertextovodkaz"/>
            <w:b/>
            <w:bCs/>
          </w:rPr>
          <w:t>1</w:t>
        </w:r>
      </w:hyperlink>
      <w:r>
        <w:t xml:space="preserve">Poutní píseň. Když Hospodin úděl </w:t>
      </w:r>
      <w:proofErr w:type="spellStart"/>
      <w:r>
        <w:t>Sijónu</w:t>
      </w:r>
      <w:proofErr w:type="spellEnd"/>
      <w:r>
        <w:t xml:space="preserve"> změnil, bylo nám jak ve snu. </w:t>
      </w:r>
    </w:p>
    <w:p w14:paraId="1DD3A27E" w14:textId="77777777" w:rsidR="00F064B6" w:rsidRDefault="00F064B6" w:rsidP="00F064B6">
      <w:r>
        <w:rPr>
          <w:rFonts w:hAnsi="Symbol"/>
        </w:rPr>
        <w:t></w:t>
      </w:r>
      <w:r>
        <w:t xml:space="preserve">  </w:t>
      </w:r>
      <w:hyperlink r:id="rId8" w:anchor="v2" w:tooltip="2" w:history="1">
        <w:r>
          <w:rPr>
            <w:rStyle w:val="Hypertextovodkaz"/>
            <w:b/>
            <w:bCs/>
          </w:rPr>
          <w:t>2</w:t>
        </w:r>
      </w:hyperlink>
      <w:r>
        <w:t xml:space="preserve">Tehdy naše ústa naplnil smích a náš jazyk plesal. Tehdy se říkalo mezi pronárody: „Hospodin s nimi učinil velké věci.“ </w:t>
      </w:r>
    </w:p>
    <w:p w14:paraId="7B04B2F1" w14:textId="5B0D8A26" w:rsidR="00F064B6" w:rsidRPr="00F064B6" w:rsidRDefault="00F064B6" w:rsidP="00F064B6">
      <w:pPr>
        <w:rPr>
          <w:sz w:val="32"/>
          <w:szCs w:val="32"/>
        </w:rPr>
      </w:pPr>
      <w:r>
        <w:rPr>
          <w:rFonts w:hAnsi="Symbol"/>
        </w:rPr>
        <w:t></w:t>
      </w:r>
      <w:r>
        <w:t xml:space="preserve">  </w:t>
      </w:r>
      <w:hyperlink r:id="rId9" w:anchor="v3" w:tooltip="3" w:history="1">
        <w:r>
          <w:rPr>
            <w:rStyle w:val="Hypertextovodkaz"/>
            <w:b/>
            <w:bCs/>
          </w:rPr>
          <w:t>3</w:t>
        </w:r>
      </w:hyperlink>
      <w:r>
        <w:t>Hospodin s námi učinil velké věci, radovali jsme se.</w:t>
      </w:r>
    </w:p>
    <w:p w14:paraId="19B0C930" w14:textId="1B0E8E69" w:rsidR="00F064B6" w:rsidRDefault="00485457" w:rsidP="00F064B6">
      <w:pPr>
        <w:rPr>
          <w:b/>
          <w:sz w:val="32"/>
          <w:szCs w:val="32"/>
        </w:rPr>
      </w:pPr>
      <w:r w:rsidRPr="00F064B6">
        <w:rPr>
          <w:b/>
          <w:sz w:val="32"/>
          <w:szCs w:val="32"/>
        </w:rPr>
        <w:t>Celá církev slaví společně</w:t>
      </w:r>
      <w:r>
        <w:rPr>
          <w:b/>
          <w:sz w:val="32"/>
          <w:szCs w:val="32"/>
        </w:rPr>
        <w:t xml:space="preserve"> památku </w:t>
      </w:r>
      <w:r w:rsidR="00F064B6" w:rsidRPr="00F064B6">
        <w:rPr>
          <w:b/>
          <w:sz w:val="32"/>
          <w:szCs w:val="32"/>
        </w:rPr>
        <w:t>17. listopad</w:t>
      </w:r>
      <w:r>
        <w:rPr>
          <w:b/>
          <w:sz w:val="32"/>
          <w:szCs w:val="32"/>
        </w:rPr>
        <w:t>u</w:t>
      </w:r>
      <w:r w:rsidR="00F064B6" w:rsidRPr="00F064B6">
        <w:rPr>
          <w:b/>
          <w:sz w:val="32"/>
          <w:szCs w:val="32"/>
        </w:rPr>
        <w:t xml:space="preserve"> 19</w:t>
      </w:r>
      <w:r>
        <w:rPr>
          <w:b/>
          <w:sz w:val="32"/>
          <w:szCs w:val="32"/>
        </w:rPr>
        <w:t>89 (posadit)</w:t>
      </w:r>
      <w:r w:rsidR="00F064B6" w:rsidRPr="00F064B6">
        <w:rPr>
          <w:b/>
          <w:sz w:val="32"/>
          <w:szCs w:val="32"/>
        </w:rPr>
        <w:t xml:space="preserve"> </w:t>
      </w:r>
    </w:p>
    <w:p w14:paraId="187A11D6" w14:textId="6FB95FD9" w:rsidR="00A15D4D" w:rsidRPr="00F064B6" w:rsidRDefault="00A15D4D" w:rsidP="00F064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Dnešní bohoslužba začne trochu jinak: než se pomodlíme a začneme slavit bohoslužbu, přečtu Vám dopis ze synodní rady. Ale než tak udělám, prosím děti, které jdou do nedělky, aby si přišly pro světélko. Dnes se dozvíte o? </w:t>
      </w:r>
      <w:proofErr w:type="gramStart"/>
      <w:r>
        <w:rPr>
          <w:b/>
          <w:sz w:val="32"/>
          <w:szCs w:val="32"/>
        </w:rPr>
        <w:t>jaké</w:t>
      </w:r>
      <w:proofErr w:type="gramEnd"/>
      <w:r>
        <w:rPr>
          <w:b/>
          <w:sz w:val="32"/>
          <w:szCs w:val="32"/>
        </w:rPr>
        <w:t xml:space="preserve"> téma nedělky?</w:t>
      </w:r>
    </w:p>
    <w:p w14:paraId="2E22F2E8" w14:textId="77777777" w:rsidR="00F064B6" w:rsidRPr="00F064B6" w:rsidRDefault="00F064B6" w:rsidP="00F064B6">
      <w:pPr>
        <w:rPr>
          <w:i/>
          <w:sz w:val="32"/>
          <w:szCs w:val="32"/>
        </w:rPr>
      </w:pPr>
      <w:r w:rsidRPr="00F064B6">
        <w:rPr>
          <w:i/>
          <w:sz w:val="32"/>
          <w:szCs w:val="32"/>
        </w:rPr>
        <w:t>Průvodní dopis:</w:t>
      </w:r>
    </w:p>
    <w:p w14:paraId="0DCD782A" w14:textId="77777777" w:rsidR="00F064B6" w:rsidRPr="00F064B6" w:rsidRDefault="00F064B6" w:rsidP="00F064B6">
      <w:pPr>
        <w:rPr>
          <w:i/>
          <w:sz w:val="32"/>
          <w:szCs w:val="32"/>
        </w:rPr>
      </w:pPr>
      <w:r w:rsidRPr="00F064B6">
        <w:rPr>
          <w:i/>
          <w:sz w:val="32"/>
          <w:szCs w:val="32"/>
        </w:rPr>
        <w:t xml:space="preserve">   Milé sestry, milí bratři, </w:t>
      </w:r>
    </w:p>
    <w:p w14:paraId="1E879A7B" w14:textId="0D83F9B0" w:rsidR="00F064B6" w:rsidRPr="00F064B6" w:rsidRDefault="00F064B6" w:rsidP="00F064B6">
      <w:pPr>
        <w:rPr>
          <w:i/>
          <w:sz w:val="32"/>
          <w:szCs w:val="32"/>
        </w:rPr>
      </w:pPr>
      <w:r w:rsidRPr="00F064B6">
        <w:rPr>
          <w:i/>
          <w:sz w:val="32"/>
          <w:szCs w:val="32"/>
        </w:rPr>
        <w:t xml:space="preserve">události z listopadu a prosince 1989 byly v dějinách naší země přelomové. Vracíme se k nim s vděčností i s otázkami. Hledáme souvislosti a tušíme, že nám mohou pomoci lépe porozumět našemu dnešku. Povzbuzujeme vás k setkáním, osobním vzpomínkám </w:t>
      </w:r>
      <w:r w:rsidR="00A15D4D">
        <w:rPr>
          <w:i/>
          <w:sz w:val="32"/>
          <w:szCs w:val="32"/>
        </w:rPr>
        <w:br/>
      </w:r>
      <w:r w:rsidRPr="00F064B6">
        <w:rPr>
          <w:i/>
          <w:sz w:val="32"/>
          <w:szCs w:val="32"/>
        </w:rPr>
        <w:t xml:space="preserve">a rozhovorům, zvláště mezigeneračním, v rodinách, ve sboru, mezi sousedy a přáteli. Letošní jubilejní 17. listopad vychází na neděli, a je tak zvláštní příležitostí k takovýmto setkáním. </w:t>
      </w:r>
    </w:p>
    <w:p w14:paraId="533E3580" w14:textId="156C5F74" w:rsidR="00F064B6" w:rsidRPr="00F064B6" w:rsidRDefault="00F064B6" w:rsidP="00F064B6">
      <w:pPr>
        <w:rPr>
          <w:i/>
          <w:sz w:val="32"/>
          <w:szCs w:val="32"/>
        </w:rPr>
      </w:pPr>
      <w:r w:rsidRPr="00F064B6">
        <w:rPr>
          <w:i/>
          <w:sz w:val="32"/>
          <w:szCs w:val="32"/>
        </w:rPr>
        <w:t>Naše církev se k době totality vyjádřila ústy svého synodu v roce 1990 kajícně: „Jen v hlubokém zpytování svých provinění a dluhů pod Kristovým křížem a přijetím drahé milosti můžeme najít k sobě cestu a setkat se s ostatními lidmi v naší zemi.“</w:t>
      </w:r>
      <w:r w:rsidRPr="00F064B6">
        <w:rPr>
          <w:sz w:val="32"/>
          <w:szCs w:val="32"/>
        </w:rPr>
        <w:t xml:space="preserve"> </w:t>
      </w:r>
      <w:r w:rsidRPr="00F064B6">
        <w:rPr>
          <w:i/>
          <w:sz w:val="32"/>
          <w:szCs w:val="32"/>
        </w:rPr>
        <w:t xml:space="preserve">Symbolicky proběhly nové volby poslanců na konventy a na synod. V roce 2006 byla synodem ustavena komise pro cestu církve 1945 – 1989, která vydala celou řadu dokumentů a historických studií. Nicméně nás důkladná reflexe </w:t>
      </w:r>
      <w:r w:rsidRPr="00F064B6">
        <w:rPr>
          <w:i/>
          <w:sz w:val="32"/>
          <w:szCs w:val="32"/>
        </w:rPr>
        <w:lastRenderedPageBreak/>
        <w:t xml:space="preserve">ještě čeká. Je otázkou, zda tlak či pouhé přání ze strany totalitní moci nedeformoval naše zvěstování. Jak jsme evangelium interpretovali? Jaké motivy, jaké momenty víry jsme </w:t>
      </w:r>
      <w:proofErr w:type="gramStart"/>
      <w:r w:rsidRPr="00A15D4D">
        <w:rPr>
          <w:b/>
          <w:i/>
          <w:sz w:val="32"/>
          <w:szCs w:val="32"/>
        </w:rPr>
        <w:t>rozvíjeli</w:t>
      </w:r>
      <w:r w:rsidR="00A15D4D">
        <w:rPr>
          <w:i/>
          <w:sz w:val="32"/>
          <w:szCs w:val="32"/>
        </w:rPr>
        <w:t>../..</w:t>
      </w:r>
      <w:proofErr w:type="gramEnd"/>
      <w:r w:rsidRPr="00F064B6">
        <w:rPr>
          <w:i/>
          <w:sz w:val="32"/>
          <w:szCs w:val="32"/>
        </w:rPr>
        <w:t xml:space="preserve">  A jaké naopak </w:t>
      </w:r>
      <w:r w:rsidRPr="00A15D4D">
        <w:rPr>
          <w:b/>
          <w:i/>
          <w:sz w:val="32"/>
          <w:szCs w:val="32"/>
        </w:rPr>
        <w:t>nechávali stranou</w:t>
      </w:r>
      <w:r w:rsidRPr="00F064B6">
        <w:rPr>
          <w:i/>
          <w:sz w:val="32"/>
          <w:szCs w:val="32"/>
        </w:rPr>
        <w:t xml:space="preserve"> nebo zamlčovali? A jako i docela současnou si můžeme položit otázku: vyhýbáme-li se nároku Kristovy pravdy, jak můžeme zakusit skutečnou svobodu a radost z evangelia? A jestliže se vzdáme svobody z evangelia, co vlastně můžeme našim bližním, společnosti a světu dát?  </w:t>
      </w:r>
    </w:p>
    <w:p w14:paraId="14976105" w14:textId="750C2773" w:rsidR="00F064B6" w:rsidRPr="00F064B6" w:rsidRDefault="00F064B6" w:rsidP="00F064B6">
      <w:pPr>
        <w:rPr>
          <w:i/>
          <w:sz w:val="32"/>
          <w:szCs w:val="32"/>
        </w:rPr>
      </w:pPr>
      <w:r w:rsidRPr="00A15D4D">
        <w:rPr>
          <w:b/>
          <w:i/>
          <w:sz w:val="32"/>
          <w:szCs w:val="32"/>
        </w:rPr>
        <w:t>Naše církev své členy a jejich činy za totality nesoudí.</w:t>
      </w:r>
      <w:r w:rsidRPr="00F064B6">
        <w:rPr>
          <w:i/>
          <w:sz w:val="32"/>
          <w:szCs w:val="32"/>
        </w:rPr>
        <w:t xml:space="preserve"> To však neznamená, že by nám různé a odlišné postoje z té doby měly být lhostejné. Neboť </w:t>
      </w:r>
      <w:r w:rsidRPr="00A15D4D">
        <w:rPr>
          <w:b/>
          <w:i/>
          <w:sz w:val="32"/>
          <w:szCs w:val="32"/>
        </w:rPr>
        <w:t>některé postoje přímo poškozovaly bližní a byly rouháním vůči Bohu</w:t>
      </w:r>
      <w:r w:rsidRPr="00A15D4D">
        <w:rPr>
          <w:i/>
          <w:sz w:val="32"/>
          <w:szCs w:val="32"/>
          <w:u w:val="single"/>
        </w:rPr>
        <w:t>, jiné</w:t>
      </w:r>
      <w:r w:rsidR="00A15D4D">
        <w:rPr>
          <w:i/>
          <w:sz w:val="32"/>
          <w:szCs w:val="32"/>
          <w:u w:val="single"/>
        </w:rPr>
        <w:t xml:space="preserve"> však naopak</w:t>
      </w:r>
      <w:r w:rsidRPr="00A15D4D">
        <w:rPr>
          <w:i/>
          <w:sz w:val="32"/>
          <w:szCs w:val="32"/>
          <w:u w:val="single"/>
        </w:rPr>
        <w:t xml:space="preserve"> pomáhaly, povzbuzovaly k pravdě a spravedlnosti a byly dobrým svědectvím</w:t>
      </w:r>
      <w:r w:rsidRPr="00F064B6">
        <w:rPr>
          <w:i/>
          <w:sz w:val="32"/>
          <w:szCs w:val="32"/>
        </w:rPr>
        <w:t xml:space="preserve">. Vzhledem k naší dnešní a budoucí cestě je užitečné umět tyto rozdíly a jejich dopad na lidskou duši a na život církevního společenství vidět, popsat a uznat. Církev více než jiná společenství žije z tradice. Co předáváme další generaci – </w:t>
      </w:r>
      <w:r w:rsidRPr="00A15D4D">
        <w:rPr>
          <w:b/>
          <w:i/>
          <w:sz w:val="32"/>
          <w:szCs w:val="32"/>
        </w:rPr>
        <w:t>svým mluvením i svým mlčením</w:t>
      </w:r>
      <w:r w:rsidRPr="00F064B6">
        <w:rPr>
          <w:i/>
          <w:sz w:val="32"/>
          <w:szCs w:val="32"/>
        </w:rPr>
        <w:t xml:space="preserve"> - ze zkušenosti totality?   </w:t>
      </w:r>
    </w:p>
    <w:p w14:paraId="0E71B76A" w14:textId="62D6C4DF" w:rsidR="00F064B6" w:rsidRPr="00F064B6" w:rsidRDefault="00F064B6" w:rsidP="00F064B6">
      <w:pPr>
        <w:rPr>
          <w:i/>
          <w:sz w:val="32"/>
          <w:szCs w:val="32"/>
        </w:rPr>
      </w:pPr>
      <w:r w:rsidRPr="00F064B6">
        <w:rPr>
          <w:i/>
          <w:sz w:val="32"/>
          <w:szCs w:val="32"/>
        </w:rPr>
        <w:t xml:space="preserve">Namísto toho, abychom se sešli při celocírkevním shromáždění, zveme vás u příležitosti 30. výročí 17. listopadu </w:t>
      </w:r>
      <w:r w:rsidRPr="00A15D4D">
        <w:rPr>
          <w:b/>
          <w:i/>
          <w:sz w:val="32"/>
          <w:szCs w:val="32"/>
        </w:rPr>
        <w:t>k setkáním ve vašich sborech</w:t>
      </w:r>
      <w:r w:rsidRPr="00F064B6">
        <w:rPr>
          <w:i/>
          <w:sz w:val="32"/>
          <w:szCs w:val="32"/>
        </w:rPr>
        <w:t xml:space="preserve">. Můžeme přitom být symbolicky propojeni jedním duchem, případně jedním slovem.  </w:t>
      </w:r>
      <w:r w:rsidR="00A15D4D">
        <w:rPr>
          <w:i/>
          <w:sz w:val="32"/>
          <w:szCs w:val="32"/>
        </w:rPr>
        <w:t>(</w:t>
      </w:r>
      <w:r w:rsidRPr="00F064B6">
        <w:rPr>
          <w:i/>
          <w:sz w:val="32"/>
          <w:szCs w:val="32"/>
        </w:rPr>
        <w:t>Předkládáme vám návrh bohoslužeb s vysluhováním večeře Páně jako podnět, s nímž můžete volně nakládat, vzít jej, jak je, upravovat jej, nechat se jím inspirovat či ho odložit.</w:t>
      </w:r>
      <w:r w:rsidR="00A15D4D">
        <w:rPr>
          <w:i/>
          <w:sz w:val="32"/>
          <w:szCs w:val="32"/>
        </w:rPr>
        <w:t>)</w:t>
      </w:r>
      <w:r w:rsidRPr="00F064B6">
        <w:rPr>
          <w:i/>
          <w:sz w:val="32"/>
          <w:szCs w:val="32"/>
        </w:rPr>
        <w:t xml:space="preserve"> Při přípravě </w:t>
      </w:r>
      <w:r w:rsidR="00A15D4D">
        <w:rPr>
          <w:i/>
          <w:sz w:val="32"/>
          <w:szCs w:val="32"/>
        </w:rPr>
        <w:t xml:space="preserve">dnešní bohoslužby </w:t>
      </w:r>
      <w:r w:rsidRPr="00F064B6">
        <w:rPr>
          <w:i/>
          <w:sz w:val="32"/>
          <w:szCs w:val="32"/>
        </w:rPr>
        <w:t xml:space="preserve">mi byli svými myšlenkami, komentáři a korekturami nápomocni Pavel Kalus, Zdeněk Šorm, Zvonimír Šorm a Tomáš </w:t>
      </w:r>
      <w:proofErr w:type="spellStart"/>
      <w:r w:rsidRPr="00F064B6">
        <w:rPr>
          <w:i/>
          <w:sz w:val="32"/>
          <w:szCs w:val="32"/>
        </w:rPr>
        <w:t>Trusina</w:t>
      </w:r>
      <w:proofErr w:type="spellEnd"/>
      <w:r w:rsidRPr="00F064B6">
        <w:rPr>
          <w:i/>
          <w:sz w:val="32"/>
          <w:szCs w:val="32"/>
        </w:rPr>
        <w:t xml:space="preserve">. Děkuji jim. </w:t>
      </w:r>
    </w:p>
    <w:p w14:paraId="3B9612A2" w14:textId="77777777" w:rsidR="00F064B6" w:rsidRPr="00F064B6" w:rsidRDefault="00F064B6" w:rsidP="00F064B6">
      <w:pPr>
        <w:rPr>
          <w:i/>
          <w:sz w:val="32"/>
          <w:szCs w:val="32"/>
        </w:rPr>
      </w:pPr>
      <w:r w:rsidRPr="00F064B6">
        <w:rPr>
          <w:i/>
          <w:sz w:val="32"/>
          <w:szCs w:val="32"/>
        </w:rPr>
        <w:t xml:space="preserve">                S přáním požehnané neděle,</w:t>
      </w:r>
    </w:p>
    <w:p w14:paraId="0755A261" w14:textId="4AEF0BAB" w:rsidR="00F064B6" w:rsidRPr="00F064B6" w:rsidRDefault="00F064B6" w:rsidP="00F064B6">
      <w:pPr>
        <w:rPr>
          <w:i/>
          <w:sz w:val="32"/>
          <w:szCs w:val="32"/>
        </w:rPr>
      </w:pPr>
      <w:r w:rsidRPr="00F064B6">
        <w:rPr>
          <w:i/>
          <w:sz w:val="32"/>
          <w:szCs w:val="32"/>
        </w:rPr>
        <w:t xml:space="preserve">                                                                 Pavel Pokorný (za synodní radu) </w:t>
      </w:r>
    </w:p>
    <w:p w14:paraId="7B430853" w14:textId="1A24E3F0" w:rsidR="00F064B6" w:rsidRPr="00F064B6" w:rsidRDefault="00F064B6" w:rsidP="00F064B6">
      <w:pPr>
        <w:rPr>
          <w:i/>
          <w:sz w:val="32"/>
          <w:szCs w:val="32"/>
        </w:rPr>
      </w:pPr>
    </w:p>
    <w:p w14:paraId="6A613178" w14:textId="1653BEE6" w:rsidR="0080402A" w:rsidRPr="00F064B6" w:rsidRDefault="0080402A">
      <w:pPr>
        <w:rPr>
          <w:b/>
          <w:sz w:val="32"/>
          <w:szCs w:val="32"/>
        </w:rPr>
      </w:pPr>
      <w:r w:rsidRPr="00F064B6">
        <w:rPr>
          <w:b/>
          <w:sz w:val="32"/>
          <w:szCs w:val="32"/>
        </w:rPr>
        <w:t>Pís</w:t>
      </w:r>
      <w:r w:rsidR="00F064B6" w:rsidRPr="00F064B6">
        <w:rPr>
          <w:b/>
          <w:sz w:val="32"/>
          <w:szCs w:val="32"/>
        </w:rPr>
        <w:t xml:space="preserve">eň SV </w:t>
      </w:r>
      <w:r w:rsidR="00A15D4D">
        <w:rPr>
          <w:b/>
          <w:sz w:val="32"/>
          <w:szCs w:val="32"/>
        </w:rPr>
        <w:t>288 Svobodná zem</w:t>
      </w:r>
    </w:p>
    <w:p w14:paraId="2DB3BADC" w14:textId="77777777" w:rsidR="00F731FC" w:rsidRPr="00F064B6" w:rsidRDefault="00F731FC">
      <w:pPr>
        <w:rPr>
          <w:sz w:val="32"/>
          <w:szCs w:val="32"/>
        </w:rPr>
      </w:pPr>
      <w:r w:rsidRPr="00F064B6">
        <w:rPr>
          <w:sz w:val="32"/>
          <w:szCs w:val="32"/>
        </w:rPr>
        <w:lastRenderedPageBreak/>
        <w:t>Modlitba</w:t>
      </w:r>
      <w:r w:rsidR="002B7541" w:rsidRPr="00F064B6">
        <w:rPr>
          <w:sz w:val="32"/>
          <w:szCs w:val="32"/>
        </w:rPr>
        <w:t>:</w:t>
      </w:r>
    </w:p>
    <w:p w14:paraId="631463D6" w14:textId="77777777" w:rsidR="002B7541" w:rsidRPr="00F064B6" w:rsidRDefault="00F731FC" w:rsidP="00F731FC">
      <w:pPr>
        <w:rPr>
          <w:sz w:val="32"/>
          <w:szCs w:val="32"/>
        </w:rPr>
      </w:pPr>
      <w:r w:rsidRPr="00F064B6">
        <w:rPr>
          <w:sz w:val="32"/>
          <w:szCs w:val="32"/>
        </w:rPr>
        <w:t>Hospodine, Bože svatý a věčný a náš nebeský Otče, děkujeme ti za</w:t>
      </w:r>
      <w:r w:rsidR="00E30AC6" w:rsidRPr="00F064B6">
        <w:rPr>
          <w:sz w:val="32"/>
          <w:szCs w:val="32"/>
        </w:rPr>
        <w:t xml:space="preserve"> dar tvého</w:t>
      </w:r>
      <w:r w:rsidRPr="00F064B6">
        <w:rPr>
          <w:sz w:val="32"/>
          <w:szCs w:val="32"/>
        </w:rPr>
        <w:t xml:space="preserve"> stvoření, za dar života, za dar řádu, kterým dobrý život chráníš a podporuješ. Děkujeme za evangelium tvého Syna Ježíše Krista. On je nám zjevením nejvyššího řádu, totiž lásky. Děkujeme </w:t>
      </w:r>
      <w:r w:rsidR="002B7541" w:rsidRPr="00F064B6">
        <w:rPr>
          <w:sz w:val="32"/>
          <w:szCs w:val="32"/>
        </w:rPr>
        <w:t>za společenství rodiny, církve, obce, státu</w:t>
      </w:r>
      <w:r w:rsidRPr="00F064B6">
        <w:rPr>
          <w:sz w:val="32"/>
          <w:szCs w:val="32"/>
        </w:rPr>
        <w:t xml:space="preserve">. Děkujeme </w:t>
      </w:r>
      <w:r w:rsidR="002B7541" w:rsidRPr="00F064B6">
        <w:rPr>
          <w:sz w:val="32"/>
          <w:szCs w:val="32"/>
        </w:rPr>
        <w:t>za pokoj, spravedlnost, svobodu, demokracii</w:t>
      </w:r>
      <w:r w:rsidRPr="00F064B6">
        <w:rPr>
          <w:sz w:val="32"/>
          <w:szCs w:val="32"/>
        </w:rPr>
        <w:t>. Děkujeme za zhroucení hrubé totalitní moci, jak ho přinesl 17. listopad</w:t>
      </w:r>
      <w:r w:rsidR="00AF61F8" w:rsidRPr="00F064B6">
        <w:rPr>
          <w:sz w:val="32"/>
          <w:szCs w:val="32"/>
        </w:rPr>
        <w:t xml:space="preserve"> </w:t>
      </w:r>
      <w:r w:rsidRPr="00F064B6">
        <w:rPr>
          <w:sz w:val="32"/>
          <w:szCs w:val="32"/>
        </w:rPr>
        <w:t xml:space="preserve">1989. A prosíme tě </w:t>
      </w:r>
      <w:r w:rsidR="002B7541" w:rsidRPr="00F064B6">
        <w:rPr>
          <w:sz w:val="32"/>
          <w:szCs w:val="32"/>
        </w:rPr>
        <w:t xml:space="preserve">o </w:t>
      </w:r>
      <w:r w:rsidRPr="00F064B6">
        <w:rPr>
          <w:sz w:val="32"/>
          <w:szCs w:val="32"/>
        </w:rPr>
        <w:t xml:space="preserve">tvého </w:t>
      </w:r>
      <w:r w:rsidR="002B7541" w:rsidRPr="00F064B6">
        <w:rPr>
          <w:sz w:val="32"/>
          <w:szCs w:val="32"/>
        </w:rPr>
        <w:t>Ducha</w:t>
      </w:r>
      <w:r w:rsidRPr="00F064B6">
        <w:rPr>
          <w:sz w:val="32"/>
          <w:szCs w:val="32"/>
        </w:rPr>
        <w:t>, Ducha Kristova, Ducha pravdy, kritického rozlišování</w:t>
      </w:r>
      <w:r w:rsidR="002B7541" w:rsidRPr="00F064B6">
        <w:rPr>
          <w:sz w:val="32"/>
          <w:szCs w:val="32"/>
        </w:rPr>
        <w:t xml:space="preserve">, </w:t>
      </w:r>
      <w:r w:rsidR="00E30AC6" w:rsidRPr="00F064B6">
        <w:rPr>
          <w:sz w:val="32"/>
          <w:szCs w:val="32"/>
        </w:rPr>
        <w:t xml:space="preserve">Ducha </w:t>
      </w:r>
      <w:r w:rsidR="002B7541" w:rsidRPr="00F064B6">
        <w:rPr>
          <w:sz w:val="32"/>
          <w:szCs w:val="32"/>
        </w:rPr>
        <w:t>víry a naděje</w:t>
      </w:r>
      <w:r w:rsidRPr="00F064B6">
        <w:rPr>
          <w:sz w:val="32"/>
          <w:szCs w:val="32"/>
        </w:rPr>
        <w:t>. Žehnej nám i všem ostatním, kdo v touze a důvěře tebe hledají</w:t>
      </w:r>
      <w:r w:rsidR="00E30AC6" w:rsidRPr="00F064B6">
        <w:rPr>
          <w:sz w:val="32"/>
          <w:szCs w:val="32"/>
        </w:rPr>
        <w:t xml:space="preserve"> a od tebe pomoc a záchranu očekávají</w:t>
      </w:r>
      <w:r w:rsidRPr="00F064B6">
        <w:rPr>
          <w:sz w:val="32"/>
          <w:szCs w:val="32"/>
        </w:rPr>
        <w:t xml:space="preserve">. Amen. </w:t>
      </w:r>
      <w:r w:rsidR="002B7541" w:rsidRPr="00F064B6">
        <w:rPr>
          <w:sz w:val="32"/>
          <w:szCs w:val="32"/>
        </w:rPr>
        <w:t xml:space="preserve"> </w:t>
      </w:r>
    </w:p>
    <w:p w14:paraId="2046E162" w14:textId="2ADE7DB1" w:rsidR="002E5E6D" w:rsidRDefault="00F064B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č</w:t>
      </w:r>
      <w:r w:rsidR="002E5E6D" w:rsidRPr="00F064B6">
        <w:rPr>
          <w:b/>
          <w:sz w:val="32"/>
          <w:szCs w:val="32"/>
        </w:rPr>
        <w:t>ten</w:t>
      </w:r>
      <w:r w:rsidR="00A7799E" w:rsidRPr="00F064B6">
        <w:rPr>
          <w:b/>
          <w:sz w:val="32"/>
          <w:szCs w:val="32"/>
        </w:rPr>
        <w:t>í:  Dt 30,11-20</w:t>
      </w:r>
      <w:r w:rsidR="002E5E6D" w:rsidRPr="00F064B6">
        <w:rPr>
          <w:b/>
          <w:sz w:val="32"/>
          <w:szCs w:val="32"/>
        </w:rPr>
        <w:t xml:space="preserve"> </w:t>
      </w:r>
      <w:r w:rsidR="00A15D4D">
        <w:rPr>
          <w:b/>
          <w:sz w:val="32"/>
          <w:szCs w:val="32"/>
        </w:rPr>
        <w:t>(posadit lidi)</w:t>
      </w:r>
    </w:p>
    <w:p w14:paraId="27FB056A" w14:textId="1B813F3B" w:rsidR="00F064B6" w:rsidRDefault="00E03D74" w:rsidP="00F064B6">
      <w:pPr>
        <w:spacing w:after="0" w:line="240" w:lineRule="auto"/>
      </w:pPr>
      <w:hyperlink r:id="rId10" w:anchor="v11" w:tooltip="11" w:history="1">
        <w:r w:rsidR="00F064B6">
          <w:rPr>
            <w:rStyle w:val="Hypertextovodkaz"/>
            <w:b/>
            <w:bCs/>
          </w:rPr>
          <w:t>11</w:t>
        </w:r>
      </w:hyperlink>
      <w:r w:rsidR="00F064B6">
        <w:t xml:space="preserve">Tento příkaz, který ti dnes udílím, není pro tebe ani nepochopitelný, ani vzdálený. </w:t>
      </w:r>
    </w:p>
    <w:p w14:paraId="5213394B" w14:textId="11CB31E9" w:rsidR="00F064B6" w:rsidRDefault="00E03D74" w:rsidP="00F064B6">
      <w:pPr>
        <w:spacing w:after="0" w:line="240" w:lineRule="auto"/>
      </w:pPr>
      <w:hyperlink r:id="rId11" w:anchor="v14" w:tooltip="14" w:history="1">
        <w:r w:rsidR="00F064B6">
          <w:rPr>
            <w:rStyle w:val="Hypertextovodkaz"/>
            <w:b/>
            <w:bCs/>
          </w:rPr>
          <w:t>14</w:t>
        </w:r>
      </w:hyperlink>
      <w:r w:rsidR="00F064B6">
        <w:t xml:space="preserve">Vždyť to slovo je ti velmi blízko, ve tvých ústech a ve tvém srdci, abys je dodržoval. </w:t>
      </w:r>
    </w:p>
    <w:p w14:paraId="4689DB5F" w14:textId="562B8304" w:rsidR="00F064B6" w:rsidRDefault="00E03D74" w:rsidP="00F064B6">
      <w:pPr>
        <w:spacing w:after="0" w:line="240" w:lineRule="auto"/>
      </w:pPr>
      <w:hyperlink r:id="rId12" w:anchor="v15" w:tooltip="15" w:history="1">
        <w:r w:rsidR="00F064B6">
          <w:rPr>
            <w:rStyle w:val="Hypertextovodkaz"/>
            <w:b/>
            <w:bCs/>
          </w:rPr>
          <w:t>15</w:t>
        </w:r>
      </w:hyperlink>
      <w:r w:rsidR="00F064B6">
        <w:t xml:space="preserve">Hleď, předložil jsem ti dnes život a dobro i smrt a zlo; </w:t>
      </w:r>
    </w:p>
    <w:p w14:paraId="31B19F48" w14:textId="0B60F2B7" w:rsidR="00F064B6" w:rsidRDefault="00E03D74" w:rsidP="00F064B6">
      <w:pPr>
        <w:spacing w:after="0" w:line="240" w:lineRule="auto"/>
      </w:pPr>
      <w:hyperlink r:id="rId13" w:anchor="v16" w:tooltip="16" w:history="1">
        <w:r w:rsidR="00F064B6">
          <w:rPr>
            <w:rStyle w:val="Hypertextovodkaz"/>
            <w:b/>
            <w:bCs/>
          </w:rPr>
          <w:t>16</w:t>
        </w:r>
      </w:hyperlink>
      <w:r w:rsidR="00F064B6">
        <w:t xml:space="preserve">když ti dnes přikazuji, abys miloval Hospodina, svého Boha, chodil po jeho cestách a dbal na jeho přikázání, nařízení a právní ustanovení, pak budeš žít a rozmnožíš se; Hospodin, tvůj Bůh, ti bude žehnat v zemi, kterou přicházíš obsadit. </w:t>
      </w:r>
    </w:p>
    <w:p w14:paraId="063869D9" w14:textId="5E6DEDC5" w:rsidR="00F064B6" w:rsidRDefault="00E03D74" w:rsidP="00F064B6">
      <w:pPr>
        <w:spacing w:after="0" w:line="240" w:lineRule="auto"/>
      </w:pPr>
      <w:hyperlink r:id="rId14" w:anchor="v17" w:tooltip="17" w:history="1">
        <w:r w:rsidR="00F064B6">
          <w:rPr>
            <w:rStyle w:val="Hypertextovodkaz"/>
            <w:b/>
            <w:bCs/>
          </w:rPr>
          <w:t>17</w:t>
        </w:r>
      </w:hyperlink>
      <w:r w:rsidR="00F064B6">
        <w:t xml:space="preserve">Jestliže se však tvé srdce odvrátí a nebudeš poslouchat, ale dáš se svést a budeš se klanět jiným bohům a sloužit jim, </w:t>
      </w:r>
    </w:p>
    <w:p w14:paraId="3D415165" w14:textId="13D69409" w:rsidR="00F064B6" w:rsidRDefault="00E03D74" w:rsidP="00F064B6">
      <w:pPr>
        <w:spacing w:after="0" w:line="240" w:lineRule="auto"/>
      </w:pPr>
      <w:hyperlink r:id="rId15" w:anchor="v18" w:tooltip="18" w:history="1">
        <w:r w:rsidR="00F064B6">
          <w:rPr>
            <w:rStyle w:val="Hypertextovodkaz"/>
            <w:b/>
            <w:bCs/>
          </w:rPr>
          <w:t>18</w:t>
        </w:r>
      </w:hyperlink>
      <w:r w:rsidR="00F064B6">
        <w:t xml:space="preserve">oznamuji vám dnes, že úplně zaniknete. Nebudete dlouho živi v zemi, kam přecházíš přes Jordán, abys ji obsadil. </w:t>
      </w:r>
    </w:p>
    <w:p w14:paraId="076DE2BE" w14:textId="35D91AC1" w:rsidR="00F064B6" w:rsidRDefault="00E03D74" w:rsidP="00F064B6">
      <w:pPr>
        <w:spacing w:after="0" w:line="240" w:lineRule="auto"/>
      </w:pPr>
      <w:hyperlink r:id="rId16" w:anchor="v19" w:tooltip="19" w:history="1">
        <w:r w:rsidR="00F064B6">
          <w:rPr>
            <w:rStyle w:val="Hypertextovodkaz"/>
            <w:b/>
            <w:bCs/>
          </w:rPr>
          <w:t>19</w:t>
        </w:r>
      </w:hyperlink>
      <w:r w:rsidR="00F064B6">
        <w:t>Dovolávám se dnes proti vám svědectví nebes i země: Předložil jsem ti život i smrt, požehnání i zlořečení; vyvol si tedy život, abys byl živ ty i tvé potomstvo a miloval Hospodina, svého Boha, poslouchal ho a přimkl se k němu. Na něm závisí tvůj život a délka tvých dnů, abys mohl sídlit v zemi, o které přísahal Hospodin tvým otcům, Abrahamovi, Izákovi a Jákobovi, že jim ji dá.</w:t>
      </w:r>
    </w:p>
    <w:p w14:paraId="64E41FAC" w14:textId="445D5C1B" w:rsidR="007E333C" w:rsidRPr="007E333C" w:rsidRDefault="007E333C" w:rsidP="00F064B6">
      <w:pPr>
        <w:spacing w:after="0" w:line="240" w:lineRule="auto"/>
      </w:pPr>
      <w:r>
        <w:t>Slyšeli jsme Slovo Boží. Amen</w:t>
      </w:r>
    </w:p>
    <w:p w14:paraId="52D983AA" w14:textId="77777777" w:rsidR="00F064B6" w:rsidRDefault="00F064B6">
      <w:pPr>
        <w:rPr>
          <w:b/>
          <w:sz w:val="32"/>
          <w:szCs w:val="32"/>
        </w:rPr>
      </w:pPr>
    </w:p>
    <w:p w14:paraId="5A4141DE" w14:textId="09F68F06" w:rsidR="00EC202E" w:rsidRPr="00F064B6" w:rsidRDefault="00EC202E">
      <w:pPr>
        <w:rPr>
          <w:b/>
          <w:sz w:val="32"/>
          <w:szCs w:val="32"/>
        </w:rPr>
      </w:pPr>
      <w:r w:rsidRPr="00F064B6">
        <w:rPr>
          <w:b/>
          <w:sz w:val="32"/>
          <w:szCs w:val="32"/>
        </w:rPr>
        <w:t xml:space="preserve">Píseň Svítá 135 K svobodě </w:t>
      </w:r>
      <w:proofErr w:type="gramStart"/>
      <w:r w:rsidRPr="00F064B6">
        <w:rPr>
          <w:b/>
          <w:sz w:val="32"/>
          <w:szCs w:val="32"/>
        </w:rPr>
        <w:t>je</w:t>
      </w:r>
      <w:proofErr w:type="gramEnd"/>
      <w:r w:rsidRPr="00F064B6">
        <w:rPr>
          <w:b/>
          <w:sz w:val="32"/>
          <w:szCs w:val="32"/>
        </w:rPr>
        <w:t xml:space="preserve"> dlouhé putování </w:t>
      </w:r>
    </w:p>
    <w:p w14:paraId="0D534A62" w14:textId="77777777" w:rsidR="000530A9" w:rsidRDefault="000530A9">
      <w:pPr>
        <w:rPr>
          <w:sz w:val="32"/>
          <w:szCs w:val="32"/>
        </w:rPr>
      </w:pPr>
      <w:r w:rsidRPr="000530A9">
        <w:rPr>
          <w:b/>
          <w:sz w:val="32"/>
          <w:szCs w:val="32"/>
        </w:rPr>
        <w:t>Evangelium</w:t>
      </w:r>
      <w:r w:rsidR="002E5E6D" w:rsidRPr="000530A9">
        <w:rPr>
          <w:b/>
          <w:sz w:val="32"/>
          <w:szCs w:val="32"/>
        </w:rPr>
        <w:t>:</w:t>
      </w:r>
      <w:r w:rsidR="002E5E6D" w:rsidRPr="00F064B6">
        <w:rPr>
          <w:sz w:val="32"/>
          <w:szCs w:val="32"/>
        </w:rPr>
        <w:t xml:space="preserve"> </w:t>
      </w:r>
      <w:proofErr w:type="spellStart"/>
      <w:r w:rsidRPr="00F064B6">
        <w:rPr>
          <w:sz w:val="32"/>
          <w:szCs w:val="32"/>
        </w:rPr>
        <w:t>Mk</w:t>
      </w:r>
      <w:proofErr w:type="spellEnd"/>
      <w:r w:rsidRPr="00F064B6">
        <w:rPr>
          <w:sz w:val="32"/>
          <w:szCs w:val="32"/>
        </w:rPr>
        <w:t xml:space="preserve"> 1,14-15 </w:t>
      </w:r>
    </w:p>
    <w:p w14:paraId="1488D69D" w14:textId="55071F94" w:rsidR="00A804FC" w:rsidRPr="008369CD" w:rsidRDefault="0080402A">
      <w:pPr>
        <w:rPr>
          <w:sz w:val="32"/>
          <w:szCs w:val="32"/>
        </w:rPr>
      </w:pPr>
      <w:r w:rsidRPr="008369CD">
        <w:rPr>
          <w:sz w:val="32"/>
          <w:szCs w:val="32"/>
        </w:rPr>
        <w:t xml:space="preserve">Když byl Jan uvězněn, přišel Ježíš do Galileje a kázal Boží evangelium. </w:t>
      </w:r>
      <w:r w:rsidR="00A7799E" w:rsidRPr="008369CD">
        <w:rPr>
          <w:sz w:val="32"/>
          <w:szCs w:val="32"/>
        </w:rPr>
        <w:t>„</w:t>
      </w:r>
      <w:r w:rsidR="00A804FC" w:rsidRPr="008369CD">
        <w:rPr>
          <w:sz w:val="32"/>
          <w:szCs w:val="32"/>
        </w:rPr>
        <w:t>Naplnil se čas a přiblížilo se království Boží. Čiňte pokání a věřte evangeliu.</w:t>
      </w:r>
      <w:r w:rsidR="00A7799E" w:rsidRPr="008369CD">
        <w:rPr>
          <w:sz w:val="32"/>
          <w:szCs w:val="32"/>
        </w:rPr>
        <w:t xml:space="preserve">“ </w:t>
      </w:r>
    </w:p>
    <w:p w14:paraId="609E0D44" w14:textId="77777777" w:rsidR="0080402A" w:rsidRPr="008369CD" w:rsidRDefault="0080402A">
      <w:pPr>
        <w:rPr>
          <w:sz w:val="32"/>
          <w:szCs w:val="32"/>
        </w:rPr>
      </w:pPr>
      <w:r w:rsidRPr="008369CD">
        <w:rPr>
          <w:sz w:val="32"/>
          <w:szCs w:val="32"/>
        </w:rPr>
        <w:t xml:space="preserve">Kázání: </w:t>
      </w:r>
    </w:p>
    <w:p w14:paraId="54449A7D" w14:textId="77777777" w:rsidR="00F532AC" w:rsidRPr="008369CD" w:rsidRDefault="00F532AC">
      <w:pPr>
        <w:rPr>
          <w:sz w:val="32"/>
          <w:szCs w:val="32"/>
        </w:rPr>
      </w:pPr>
      <w:r w:rsidRPr="008369CD">
        <w:rPr>
          <w:sz w:val="32"/>
          <w:szCs w:val="32"/>
        </w:rPr>
        <w:lastRenderedPageBreak/>
        <w:t>„</w:t>
      </w:r>
      <w:r w:rsidR="00F43084" w:rsidRPr="008369CD">
        <w:rPr>
          <w:sz w:val="32"/>
          <w:szCs w:val="32"/>
        </w:rPr>
        <w:t xml:space="preserve">Naplnil se </w:t>
      </w:r>
      <w:r w:rsidR="00A804FC" w:rsidRPr="008369CD">
        <w:rPr>
          <w:sz w:val="32"/>
          <w:szCs w:val="32"/>
        </w:rPr>
        <w:t>čas</w:t>
      </w:r>
      <w:r w:rsidR="00F43084" w:rsidRPr="008369CD">
        <w:rPr>
          <w:sz w:val="32"/>
          <w:szCs w:val="32"/>
        </w:rPr>
        <w:t>, už je to tady.</w:t>
      </w:r>
      <w:r w:rsidRPr="008369CD">
        <w:rPr>
          <w:sz w:val="32"/>
          <w:szCs w:val="32"/>
        </w:rPr>
        <w:t>“</w:t>
      </w:r>
      <w:r w:rsidR="00F43084" w:rsidRPr="008369CD">
        <w:rPr>
          <w:sz w:val="32"/>
          <w:szCs w:val="32"/>
        </w:rPr>
        <w:t xml:space="preserve"> Říká Je</w:t>
      </w:r>
      <w:r w:rsidR="0080402A" w:rsidRPr="008369CD">
        <w:rPr>
          <w:sz w:val="32"/>
          <w:szCs w:val="32"/>
        </w:rPr>
        <w:t xml:space="preserve">žíš a srdce jeho posluchačů se </w:t>
      </w:r>
      <w:r w:rsidR="00F43084" w:rsidRPr="008369CD">
        <w:rPr>
          <w:sz w:val="32"/>
          <w:szCs w:val="32"/>
        </w:rPr>
        <w:t xml:space="preserve">zachvějí. Teď se události dávají do pohybu. Něco podstatného se mění. </w:t>
      </w:r>
    </w:p>
    <w:p w14:paraId="2A6FC771" w14:textId="73DBD9EF" w:rsidR="00C11017" w:rsidRPr="008369CD" w:rsidRDefault="00F43084">
      <w:pPr>
        <w:rPr>
          <w:sz w:val="32"/>
          <w:szCs w:val="32"/>
        </w:rPr>
      </w:pPr>
      <w:r w:rsidRPr="008369CD">
        <w:rPr>
          <w:sz w:val="32"/>
          <w:szCs w:val="32"/>
        </w:rPr>
        <w:t xml:space="preserve">„Už je to tady!“, volali lidé na náměstích v listopadu 1989. </w:t>
      </w:r>
      <w:r w:rsidR="00314AE6" w:rsidRPr="008369CD">
        <w:rPr>
          <w:sz w:val="32"/>
          <w:szCs w:val="32"/>
        </w:rPr>
        <w:br/>
      </w:r>
      <w:r w:rsidRPr="008369CD">
        <w:rPr>
          <w:sz w:val="32"/>
          <w:szCs w:val="32"/>
        </w:rPr>
        <w:t xml:space="preserve">Čas dospěje ke zlomovému bodu, číše přeteče, okolnosti se příhodně sejdou, doba těhotná očekáváním začíná přinášet své plody. </w:t>
      </w:r>
      <w:r w:rsidR="00314AE6" w:rsidRPr="008369CD">
        <w:rPr>
          <w:sz w:val="32"/>
          <w:szCs w:val="32"/>
        </w:rPr>
        <w:br/>
      </w:r>
      <w:r w:rsidR="00C11017" w:rsidRPr="008369CD">
        <w:rPr>
          <w:sz w:val="32"/>
          <w:szCs w:val="32"/>
        </w:rPr>
        <w:t xml:space="preserve">Krásné chvíle. </w:t>
      </w:r>
      <w:r w:rsidR="0080402A" w:rsidRPr="008369CD">
        <w:rPr>
          <w:sz w:val="32"/>
          <w:szCs w:val="32"/>
        </w:rPr>
        <w:t>Okamžiky, které p</w:t>
      </w:r>
      <w:r w:rsidR="00B24BD5" w:rsidRPr="008369CD">
        <w:rPr>
          <w:sz w:val="32"/>
          <w:szCs w:val="32"/>
        </w:rPr>
        <w:t>ovzbuzují, nabíjejí, aktivizují.</w:t>
      </w:r>
    </w:p>
    <w:p w14:paraId="1D42F672" w14:textId="66E78034" w:rsidR="00B24BD5" w:rsidRPr="008369CD" w:rsidRDefault="00C11017">
      <w:pPr>
        <w:rPr>
          <w:sz w:val="32"/>
          <w:szCs w:val="32"/>
        </w:rPr>
      </w:pPr>
      <w:r w:rsidRPr="008369CD">
        <w:rPr>
          <w:sz w:val="32"/>
          <w:szCs w:val="32"/>
        </w:rPr>
        <w:t>A pak jsou zas časy tíživé, hodiny z olova, časy jakoby nehybné, anebo se jakoby sunoucí k horšímu, časy</w:t>
      </w:r>
      <w:r w:rsidR="00A804FC" w:rsidRPr="008369CD">
        <w:rPr>
          <w:sz w:val="32"/>
          <w:szCs w:val="32"/>
        </w:rPr>
        <w:t xml:space="preserve"> </w:t>
      </w:r>
      <w:r w:rsidRPr="008369CD">
        <w:rPr>
          <w:sz w:val="32"/>
          <w:szCs w:val="32"/>
        </w:rPr>
        <w:t xml:space="preserve">takřka beznadějné. </w:t>
      </w:r>
      <w:r w:rsidR="00F532AC" w:rsidRPr="008369CD">
        <w:rPr>
          <w:sz w:val="32"/>
          <w:szCs w:val="32"/>
        </w:rPr>
        <w:br/>
      </w:r>
      <w:r w:rsidRPr="008369CD">
        <w:rPr>
          <w:sz w:val="32"/>
          <w:szCs w:val="32"/>
        </w:rPr>
        <w:t xml:space="preserve">V čem žijeme nyní? Jaký je </w:t>
      </w:r>
      <w:r w:rsidR="00B24BD5" w:rsidRPr="008369CD">
        <w:rPr>
          <w:sz w:val="32"/>
          <w:szCs w:val="32"/>
        </w:rPr>
        <w:t xml:space="preserve">tento </w:t>
      </w:r>
      <w:r w:rsidRPr="008369CD">
        <w:rPr>
          <w:sz w:val="32"/>
          <w:szCs w:val="32"/>
        </w:rPr>
        <w:t>čas?</w:t>
      </w:r>
      <w:r w:rsidR="00B24BD5" w:rsidRPr="008369CD">
        <w:rPr>
          <w:sz w:val="32"/>
          <w:szCs w:val="32"/>
        </w:rPr>
        <w:t xml:space="preserve"> Co s námi dělá? K čemu je</w:t>
      </w:r>
      <w:r w:rsidRPr="008369CD">
        <w:rPr>
          <w:sz w:val="32"/>
          <w:szCs w:val="32"/>
        </w:rPr>
        <w:t xml:space="preserve"> </w:t>
      </w:r>
      <w:r w:rsidR="00B24BD5" w:rsidRPr="008369CD">
        <w:rPr>
          <w:sz w:val="32"/>
          <w:szCs w:val="32"/>
        </w:rPr>
        <w:t xml:space="preserve">vhodný, příhodný? </w:t>
      </w:r>
    </w:p>
    <w:p w14:paraId="2CF53654" w14:textId="5634C2E1" w:rsidR="00A654F8" w:rsidRPr="008369CD" w:rsidRDefault="00165CDB">
      <w:pPr>
        <w:rPr>
          <w:sz w:val="32"/>
          <w:szCs w:val="32"/>
        </w:rPr>
      </w:pPr>
      <w:r w:rsidRPr="008369CD">
        <w:rPr>
          <w:sz w:val="32"/>
          <w:szCs w:val="32"/>
        </w:rPr>
        <w:t xml:space="preserve">Ježíš říká: </w:t>
      </w:r>
      <w:r w:rsidR="0080402A" w:rsidRPr="008369CD">
        <w:rPr>
          <w:sz w:val="32"/>
          <w:szCs w:val="32"/>
        </w:rPr>
        <w:t>„</w:t>
      </w:r>
      <w:r w:rsidRPr="008369CD">
        <w:rPr>
          <w:sz w:val="32"/>
          <w:szCs w:val="32"/>
        </w:rPr>
        <w:t>Naplnil se čas!</w:t>
      </w:r>
      <w:r w:rsidR="0080402A" w:rsidRPr="008369CD">
        <w:rPr>
          <w:sz w:val="32"/>
          <w:szCs w:val="32"/>
        </w:rPr>
        <w:t>“</w:t>
      </w:r>
      <w:r w:rsidRPr="008369CD">
        <w:rPr>
          <w:sz w:val="32"/>
          <w:szCs w:val="32"/>
        </w:rPr>
        <w:t xml:space="preserve"> Ale co tím vlastně říká? Že se sešly vhodné okolnosti? Společenské, politické, ekonomické? Okolnosti příhodné pro změnu? Že jsou </w:t>
      </w:r>
      <w:r w:rsidR="0063599D" w:rsidRPr="008369CD">
        <w:rPr>
          <w:sz w:val="32"/>
          <w:szCs w:val="32"/>
        </w:rPr>
        <w:t xml:space="preserve">lidé </w:t>
      </w:r>
      <w:r w:rsidRPr="008369CD">
        <w:rPr>
          <w:sz w:val="32"/>
          <w:szCs w:val="32"/>
        </w:rPr>
        <w:t>konečně duchovně připraveni, spirituálně hladoví, otevřeni oslovení?</w:t>
      </w:r>
      <w:r w:rsidR="00A7799E" w:rsidRPr="008369CD">
        <w:rPr>
          <w:sz w:val="32"/>
          <w:szCs w:val="32"/>
        </w:rPr>
        <w:t xml:space="preserve"> </w:t>
      </w:r>
      <w:r w:rsidR="00314AE6" w:rsidRPr="008369CD">
        <w:rPr>
          <w:sz w:val="32"/>
          <w:szCs w:val="32"/>
        </w:rPr>
        <w:t xml:space="preserve">…… </w:t>
      </w:r>
      <w:r w:rsidR="00A7799E" w:rsidRPr="008369CD">
        <w:rPr>
          <w:sz w:val="32"/>
          <w:szCs w:val="32"/>
        </w:rPr>
        <w:t xml:space="preserve">Nezdá se. </w:t>
      </w:r>
      <w:r w:rsidR="00314AE6" w:rsidRPr="008369CD">
        <w:rPr>
          <w:sz w:val="32"/>
          <w:szCs w:val="32"/>
        </w:rPr>
        <w:t xml:space="preserve">…….. </w:t>
      </w:r>
      <w:r w:rsidR="00314AE6" w:rsidRPr="008369CD">
        <w:rPr>
          <w:sz w:val="32"/>
          <w:szCs w:val="32"/>
        </w:rPr>
        <w:br/>
      </w:r>
      <w:r w:rsidR="00F532AC" w:rsidRPr="008369CD">
        <w:rPr>
          <w:sz w:val="32"/>
          <w:szCs w:val="32"/>
        </w:rPr>
        <w:t>Lisé j</w:t>
      </w:r>
      <w:r w:rsidR="00A7799E" w:rsidRPr="008369CD">
        <w:rPr>
          <w:sz w:val="32"/>
          <w:szCs w:val="32"/>
        </w:rPr>
        <w:t>sou spíš po</w:t>
      </w:r>
      <w:r w:rsidR="0080402A" w:rsidRPr="008369CD">
        <w:rPr>
          <w:sz w:val="32"/>
          <w:szCs w:val="32"/>
        </w:rPr>
        <w:t xml:space="preserve">liticky zoufalí. </w:t>
      </w:r>
      <w:r w:rsidR="00314AE6" w:rsidRPr="008369CD">
        <w:rPr>
          <w:sz w:val="32"/>
          <w:szCs w:val="32"/>
        </w:rPr>
        <w:br/>
      </w:r>
      <w:r w:rsidR="0080402A" w:rsidRPr="008369CD">
        <w:rPr>
          <w:sz w:val="32"/>
          <w:szCs w:val="32"/>
        </w:rPr>
        <w:t xml:space="preserve">Jan Křtitel je uvězněn, </w:t>
      </w:r>
      <w:r w:rsidRPr="008369CD">
        <w:rPr>
          <w:sz w:val="32"/>
          <w:szCs w:val="32"/>
        </w:rPr>
        <w:t>opakovaná vzepětí</w:t>
      </w:r>
      <w:r w:rsidR="0080402A" w:rsidRPr="008369CD">
        <w:rPr>
          <w:sz w:val="32"/>
          <w:szCs w:val="32"/>
        </w:rPr>
        <w:t xml:space="preserve"> proti moci Říma nikam nevedou. </w:t>
      </w:r>
      <w:r w:rsidR="00314AE6" w:rsidRPr="008369CD">
        <w:rPr>
          <w:sz w:val="32"/>
          <w:szCs w:val="32"/>
        </w:rPr>
        <w:t>Lidé j</w:t>
      </w:r>
      <w:r w:rsidR="0080402A" w:rsidRPr="008369CD">
        <w:rPr>
          <w:sz w:val="32"/>
          <w:szCs w:val="32"/>
        </w:rPr>
        <w:t>sou</w:t>
      </w:r>
      <w:r w:rsidRPr="008369CD">
        <w:rPr>
          <w:sz w:val="32"/>
          <w:szCs w:val="32"/>
        </w:rPr>
        <w:t xml:space="preserve"> duchovně skeptičtí</w:t>
      </w:r>
      <w:r w:rsidR="0080402A" w:rsidRPr="008369CD">
        <w:rPr>
          <w:sz w:val="32"/>
          <w:szCs w:val="32"/>
        </w:rPr>
        <w:t>. (Z</w:t>
      </w:r>
      <w:r w:rsidRPr="008369CD">
        <w:rPr>
          <w:sz w:val="32"/>
          <w:szCs w:val="32"/>
        </w:rPr>
        <w:t xml:space="preserve"> Galileje žádný prorok nepovstane; Mesiáše sice ně</w:t>
      </w:r>
      <w:r w:rsidR="0080402A" w:rsidRPr="008369CD">
        <w:rPr>
          <w:sz w:val="32"/>
          <w:szCs w:val="32"/>
        </w:rPr>
        <w:t>kteří čekají, ale docela jiného.</w:t>
      </w:r>
      <w:r w:rsidR="009851CB" w:rsidRPr="008369CD">
        <w:rPr>
          <w:sz w:val="32"/>
          <w:szCs w:val="32"/>
        </w:rPr>
        <w:t xml:space="preserve">) </w:t>
      </w:r>
      <w:r w:rsidR="00314AE6" w:rsidRPr="008369CD">
        <w:rPr>
          <w:sz w:val="32"/>
          <w:szCs w:val="32"/>
        </w:rPr>
        <w:br/>
      </w:r>
      <w:r w:rsidR="00A654F8" w:rsidRPr="008369CD">
        <w:rPr>
          <w:sz w:val="32"/>
          <w:szCs w:val="32"/>
        </w:rPr>
        <w:t xml:space="preserve">Ježíš neoznamuje, že se časy mění a doba nazrála, nýbrž přichází </w:t>
      </w:r>
      <w:r w:rsidR="00A7799E" w:rsidRPr="008369CD">
        <w:rPr>
          <w:sz w:val="32"/>
          <w:szCs w:val="32"/>
        </w:rPr>
        <w:t xml:space="preserve">se svou zvěstí </w:t>
      </w:r>
      <w:r w:rsidR="00A654F8" w:rsidRPr="008369CD">
        <w:rPr>
          <w:sz w:val="32"/>
          <w:szCs w:val="32"/>
        </w:rPr>
        <w:t>spíše době navzdory</w:t>
      </w:r>
      <w:r w:rsidR="006B232A" w:rsidRPr="008369CD">
        <w:rPr>
          <w:sz w:val="32"/>
          <w:szCs w:val="32"/>
        </w:rPr>
        <w:t xml:space="preserve">. </w:t>
      </w:r>
      <w:r w:rsidR="00F532AC" w:rsidRPr="008369CD">
        <w:rPr>
          <w:sz w:val="32"/>
          <w:szCs w:val="32"/>
        </w:rPr>
        <w:br/>
      </w:r>
      <w:r w:rsidR="006B232A" w:rsidRPr="008369CD">
        <w:rPr>
          <w:sz w:val="32"/>
          <w:szCs w:val="32"/>
        </w:rPr>
        <w:t>Neboť nikoli doba a její okolnosti, nýbrž</w:t>
      </w:r>
      <w:r w:rsidR="00A654F8" w:rsidRPr="008369CD">
        <w:rPr>
          <w:sz w:val="32"/>
          <w:szCs w:val="32"/>
        </w:rPr>
        <w:t xml:space="preserve"> Bůh určuje svůj čas. Bůh věci mění. </w:t>
      </w:r>
      <w:r w:rsidR="00A804FC" w:rsidRPr="008369CD">
        <w:rPr>
          <w:sz w:val="32"/>
          <w:szCs w:val="32"/>
        </w:rPr>
        <w:t xml:space="preserve">Boží </w:t>
      </w:r>
      <w:r w:rsidR="00A654F8" w:rsidRPr="008369CD">
        <w:rPr>
          <w:sz w:val="32"/>
          <w:szCs w:val="32"/>
        </w:rPr>
        <w:t xml:space="preserve">čas je </w:t>
      </w:r>
      <w:r w:rsidR="00A804FC" w:rsidRPr="008369CD">
        <w:rPr>
          <w:sz w:val="32"/>
          <w:szCs w:val="32"/>
        </w:rPr>
        <w:t xml:space="preserve">jiný než lidský </w:t>
      </w:r>
      <w:r w:rsidR="00A654F8" w:rsidRPr="008369CD">
        <w:rPr>
          <w:sz w:val="32"/>
          <w:szCs w:val="32"/>
        </w:rPr>
        <w:t xml:space="preserve">- je jiný než naše pocity, naše porozumění a vnímání času, ve kterém právě žijeme. </w:t>
      </w:r>
    </w:p>
    <w:p w14:paraId="5631EFDC" w14:textId="29959066" w:rsidR="00BD5A95" w:rsidRPr="008369CD" w:rsidRDefault="0080402A">
      <w:pPr>
        <w:rPr>
          <w:sz w:val="32"/>
          <w:szCs w:val="32"/>
        </w:rPr>
      </w:pPr>
      <w:r w:rsidRPr="008369CD">
        <w:rPr>
          <w:sz w:val="32"/>
          <w:szCs w:val="32"/>
        </w:rPr>
        <w:t xml:space="preserve">My se ovšem necháváme </w:t>
      </w:r>
      <w:r w:rsidR="00866C23" w:rsidRPr="008369CD">
        <w:rPr>
          <w:sz w:val="32"/>
          <w:szCs w:val="32"/>
        </w:rPr>
        <w:t xml:space="preserve">časem </w:t>
      </w:r>
      <w:r w:rsidRPr="008369CD">
        <w:rPr>
          <w:sz w:val="32"/>
          <w:szCs w:val="32"/>
        </w:rPr>
        <w:t>hodně</w:t>
      </w:r>
      <w:r w:rsidR="00A654F8" w:rsidRPr="008369CD">
        <w:rPr>
          <w:sz w:val="32"/>
          <w:szCs w:val="32"/>
        </w:rPr>
        <w:t xml:space="preserve"> určovat. „Taková byla doba!“ říkávám</w:t>
      </w:r>
      <w:r w:rsidRPr="008369CD">
        <w:rPr>
          <w:sz w:val="32"/>
          <w:szCs w:val="32"/>
        </w:rPr>
        <w:t>e s povzdechem omluvně</w:t>
      </w:r>
      <w:r w:rsidR="00A654F8" w:rsidRPr="008369CD">
        <w:rPr>
          <w:sz w:val="32"/>
          <w:szCs w:val="32"/>
        </w:rPr>
        <w:t xml:space="preserve">, když si začneme připouštět svou pasivitu a neschopnost. Doba totality nám bránila žít radostně </w:t>
      </w:r>
      <w:r w:rsidR="004B3FC5" w:rsidRPr="008369CD">
        <w:rPr>
          <w:sz w:val="32"/>
          <w:szCs w:val="32"/>
        </w:rPr>
        <w:br/>
      </w:r>
      <w:r w:rsidR="00A654F8" w:rsidRPr="008369CD">
        <w:rPr>
          <w:sz w:val="32"/>
          <w:szCs w:val="32"/>
        </w:rPr>
        <w:t xml:space="preserve">a nadějně </w:t>
      </w:r>
      <w:r w:rsidR="00BD5A95" w:rsidRPr="008369CD">
        <w:rPr>
          <w:sz w:val="32"/>
          <w:szCs w:val="32"/>
        </w:rPr>
        <w:t xml:space="preserve">naší </w:t>
      </w:r>
      <w:r w:rsidRPr="008369CD">
        <w:rPr>
          <w:sz w:val="32"/>
          <w:szCs w:val="32"/>
        </w:rPr>
        <w:t>křesťanskou vírou? A n</w:t>
      </w:r>
      <w:r w:rsidR="00A654F8" w:rsidRPr="008369CD">
        <w:rPr>
          <w:sz w:val="32"/>
          <w:szCs w:val="32"/>
        </w:rPr>
        <w:t xml:space="preserve">adcházející doba samofinancování zničí </w:t>
      </w:r>
      <w:r w:rsidR="00BD5A95" w:rsidRPr="008369CD">
        <w:rPr>
          <w:sz w:val="32"/>
          <w:szCs w:val="32"/>
        </w:rPr>
        <w:t xml:space="preserve">mizející </w:t>
      </w:r>
      <w:r w:rsidR="002C7032" w:rsidRPr="008369CD">
        <w:rPr>
          <w:sz w:val="32"/>
          <w:szCs w:val="32"/>
        </w:rPr>
        <w:t>zbytečky</w:t>
      </w:r>
      <w:r w:rsidR="00BD5A95" w:rsidRPr="008369CD">
        <w:rPr>
          <w:sz w:val="32"/>
          <w:szCs w:val="32"/>
        </w:rPr>
        <w:t xml:space="preserve"> našich sborů? Kdyby to tak mělo být, kdyby tolik mělo záležet na době, tak proč jsme se jako církev nerozvinuli a nerozkvetli v tom čase, k</w:t>
      </w:r>
      <w:r w:rsidR="00A804FC" w:rsidRPr="008369CD">
        <w:rPr>
          <w:sz w:val="32"/>
          <w:szCs w:val="32"/>
        </w:rPr>
        <w:t xml:space="preserve">terý máme </w:t>
      </w:r>
      <w:r w:rsidRPr="008369CD">
        <w:rPr>
          <w:sz w:val="32"/>
          <w:szCs w:val="32"/>
        </w:rPr>
        <w:t xml:space="preserve">právě teď </w:t>
      </w:r>
      <w:r w:rsidRPr="008369CD">
        <w:rPr>
          <w:sz w:val="32"/>
          <w:szCs w:val="32"/>
        </w:rPr>
        <w:lastRenderedPageBreak/>
        <w:t>téměř za sebou</w:t>
      </w:r>
      <w:r w:rsidR="00BD5A95" w:rsidRPr="008369CD">
        <w:rPr>
          <w:sz w:val="32"/>
          <w:szCs w:val="32"/>
        </w:rPr>
        <w:t>?</w:t>
      </w:r>
      <w:r w:rsidR="00A804FC" w:rsidRPr="008369CD">
        <w:rPr>
          <w:sz w:val="32"/>
          <w:szCs w:val="32"/>
        </w:rPr>
        <w:t xml:space="preserve"> </w:t>
      </w:r>
      <w:r w:rsidR="00BD5A95" w:rsidRPr="008369CD">
        <w:rPr>
          <w:sz w:val="32"/>
          <w:szCs w:val="32"/>
        </w:rPr>
        <w:t>V době, kdy jsme užívali plnou svobodu a zároveň plnou finanční podporu</w:t>
      </w:r>
      <w:r w:rsidRPr="008369CD">
        <w:rPr>
          <w:sz w:val="32"/>
          <w:szCs w:val="32"/>
        </w:rPr>
        <w:t xml:space="preserve"> od státu? Nebo snad </w:t>
      </w:r>
      <w:r w:rsidR="00BD5A95" w:rsidRPr="008369CD">
        <w:rPr>
          <w:sz w:val="32"/>
          <w:szCs w:val="32"/>
        </w:rPr>
        <w:t xml:space="preserve">začneme hledat další výmluvy, proč a v čem i tahle doba je (byla) nepříznivá? Budeme si pěstovat svou ublíženost, ukřivděnost, pocity ponížení </w:t>
      </w:r>
      <w:r w:rsidR="00866C23" w:rsidRPr="008369CD">
        <w:rPr>
          <w:sz w:val="32"/>
          <w:szCs w:val="32"/>
        </w:rPr>
        <w:br/>
      </w:r>
      <w:r w:rsidR="00BD5A95" w:rsidRPr="008369CD">
        <w:rPr>
          <w:sz w:val="32"/>
          <w:szCs w:val="32"/>
        </w:rPr>
        <w:t xml:space="preserve">a méněcennosti? To </w:t>
      </w:r>
      <w:r w:rsidR="006B232A" w:rsidRPr="008369CD">
        <w:rPr>
          <w:sz w:val="32"/>
          <w:szCs w:val="32"/>
        </w:rPr>
        <w:t xml:space="preserve">asi </w:t>
      </w:r>
      <w:r w:rsidRPr="008369CD">
        <w:rPr>
          <w:sz w:val="32"/>
          <w:szCs w:val="32"/>
        </w:rPr>
        <w:t xml:space="preserve">k dobrému nevede. </w:t>
      </w:r>
      <w:r w:rsidR="00BD5A95" w:rsidRPr="008369CD">
        <w:rPr>
          <w:sz w:val="32"/>
          <w:szCs w:val="32"/>
        </w:rPr>
        <w:t xml:space="preserve"> </w:t>
      </w:r>
    </w:p>
    <w:p w14:paraId="54CB9F5D" w14:textId="6B3AFF45" w:rsidR="00A804FC" w:rsidRPr="008369CD" w:rsidRDefault="00BD5A95">
      <w:pPr>
        <w:rPr>
          <w:sz w:val="32"/>
          <w:szCs w:val="32"/>
        </w:rPr>
      </w:pPr>
      <w:r w:rsidRPr="008369CD">
        <w:rPr>
          <w:sz w:val="32"/>
          <w:szCs w:val="32"/>
        </w:rPr>
        <w:t xml:space="preserve">Samozřejmě musíme své době a soudobé společnosti hledět porozumět. </w:t>
      </w:r>
      <w:r w:rsidR="0080402A" w:rsidRPr="008369CD">
        <w:rPr>
          <w:sz w:val="32"/>
          <w:szCs w:val="32"/>
        </w:rPr>
        <w:t xml:space="preserve">Lidem porozumět! </w:t>
      </w:r>
      <w:r w:rsidRPr="008369CD">
        <w:rPr>
          <w:sz w:val="32"/>
          <w:szCs w:val="32"/>
        </w:rPr>
        <w:t>Časy se mění</w:t>
      </w:r>
      <w:r w:rsidR="002C30CC" w:rsidRPr="008369CD">
        <w:rPr>
          <w:sz w:val="32"/>
          <w:szCs w:val="32"/>
        </w:rPr>
        <w:t>, nové otázky</w:t>
      </w:r>
      <w:r w:rsidR="0080402A" w:rsidRPr="008369CD">
        <w:rPr>
          <w:sz w:val="32"/>
          <w:szCs w:val="32"/>
        </w:rPr>
        <w:t xml:space="preserve">, potřeby </w:t>
      </w:r>
      <w:r w:rsidR="002C7032" w:rsidRPr="008369CD">
        <w:rPr>
          <w:sz w:val="32"/>
          <w:szCs w:val="32"/>
        </w:rPr>
        <w:br/>
      </w:r>
      <w:r w:rsidR="0080402A" w:rsidRPr="008369CD">
        <w:rPr>
          <w:sz w:val="32"/>
          <w:szCs w:val="32"/>
        </w:rPr>
        <w:t>a touhy</w:t>
      </w:r>
      <w:r w:rsidR="002C30CC" w:rsidRPr="008369CD">
        <w:rPr>
          <w:sz w:val="32"/>
          <w:szCs w:val="32"/>
        </w:rPr>
        <w:t xml:space="preserve"> se vynořují</w:t>
      </w:r>
      <w:r w:rsidR="0080402A" w:rsidRPr="008369CD">
        <w:rPr>
          <w:sz w:val="32"/>
          <w:szCs w:val="32"/>
        </w:rPr>
        <w:t>. A</w:t>
      </w:r>
      <w:r w:rsidR="005D3314" w:rsidRPr="008369CD">
        <w:rPr>
          <w:sz w:val="32"/>
          <w:szCs w:val="32"/>
        </w:rPr>
        <w:t xml:space="preserve"> po </w:t>
      </w:r>
      <w:r w:rsidR="002C30CC" w:rsidRPr="008369CD">
        <w:rPr>
          <w:sz w:val="32"/>
          <w:szCs w:val="32"/>
        </w:rPr>
        <w:t>nov</w:t>
      </w:r>
      <w:r w:rsidR="005D3314" w:rsidRPr="008369CD">
        <w:rPr>
          <w:sz w:val="32"/>
          <w:szCs w:val="32"/>
        </w:rPr>
        <w:t xml:space="preserve">é odpovědnosti volají. Ale právě naše odpovědnost nemůže záviset na tom, k čemu je doba příhodná </w:t>
      </w:r>
      <w:r w:rsidR="002C7032" w:rsidRPr="008369CD">
        <w:rPr>
          <w:sz w:val="32"/>
          <w:szCs w:val="32"/>
        </w:rPr>
        <w:br/>
      </w:r>
      <w:r w:rsidR="005D3314" w:rsidRPr="008369CD">
        <w:rPr>
          <w:sz w:val="32"/>
          <w:szCs w:val="32"/>
        </w:rPr>
        <w:t xml:space="preserve">a čemu brání. Ježíš říká: „Naplnil se čas!“ - </w:t>
      </w:r>
      <w:r w:rsidR="002C30CC" w:rsidRPr="008369CD">
        <w:rPr>
          <w:sz w:val="32"/>
          <w:szCs w:val="32"/>
        </w:rPr>
        <w:t>jde o skutečnost, která nastává Božím rozhodnutím navzdory lidským časům a jejich příhodnosti či nepříhodnosti. Plností času je Kristus sám. Jeho příchod, jeho zjevení, jeho přítomnost, jeho slovo. P</w:t>
      </w:r>
      <w:r w:rsidR="00A804FC" w:rsidRPr="008369CD">
        <w:rPr>
          <w:sz w:val="32"/>
          <w:szCs w:val="32"/>
        </w:rPr>
        <w:t xml:space="preserve">o </w:t>
      </w:r>
      <w:r w:rsidR="002C30CC" w:rsidRPr="008369CD">
        <w:rPr>
          <w:sz w:val="32"/>
          <w:szCs w:val="32"/>
        </w:rPr>
        <w:t xml:space="preserve">Kristově </w:t>
      </w:r>
      <w:r w:rsidR="00A804FC" w:rsidRPr="008369CD">
        <w:rPr>
          <w:sz w:val="32"/>
          <w:szCs w:val="32"/>
        </w:rPr>
        <w:t>vzkříšení</w:t>
      </w:r>
      <w:r w:rsidR="002C30CC" w:rsidRPr="008369CD">
        <w:rPr>
          <w:sz w:val="32"/>
          <w:szCs w:val="32"/>
        </w:rPr>
        <w:t xml:space="preserve"> </w:t>
      </w:r>
      <w:r w:rsidR="00E86422" w:rsidRPr="008369CD">
        <w:rPr>
          <w:sz w:val="32"/>
          <w:szCs w:val="32"/>
        </w:rPr>
        <w:t>a seslání</w:t>
      </w:r>
      <w:r w:rsidR="002C30CC" w:rsidRPr="008369CD">
        <w:rPr>
          <w:sz w:val="32"/>
          <w:szCs w:val="32"/>
        </w:rPr>
        <w:t xml:space="preserve"> jeho Ducha </w:t>
      </w:r>
      <w:r w:rsidR="00A804FC" w:rsidRPr="008369CD">
        <w:rPr>
          <w:sz w:val="32"/>
          <w:szCs w:val="32"/>
        </w:rPr>
        <w:t xml:space="preserve">je </w:t>
      </w:r>
      <w:r w:rsidR="002C30CC" w:rsidRPr="008369CD">
        <w:rPr>
          <w:sz w:val="32"/>
          <w:szCs w:val="32"/>
        </w:rPr>
        <w:t xml:space="preserve">náš </w:t>
      </w:r>
      <w:r w:rsidR="00A804FC" w:rsidRPr="008369CD">
        <w:rPr>
          <w:sz w:val="32"/>
          <w:szCs w:val="32"/>
        </w:rPr>
        <w:t>čas pořád plný</w:t>
      </w:r>
      <w:r w:rsidR="002C30CC" w:rsidRPr="008369CD">
        <w:rPr>
          <w:sz w:val="32"/>
          <w:szCs w:val="32"/>
        </w:rPr>
        <w:t>. N</w:t>
      </w:r>
      <w:r w:rsidR="00A804FC" w:rsidRPr="008369CD">
        <w:rPr>
          <w:sz w:val="32"/>
          <w:szCs w:val="32"/>
        </w:rPr>
        <w:t>ení nač čekat</w:t>
      </w:r>
      <w:r w:rsidR="002C30CC" w:rsidRPr="008369CD">
        <w:rPr>
          <w:sz w:val="32"/>
          <w:szCs w:val="32"/>
        </w:rPr>
        <w:t>. N</w:t>
      </w:r>
      <w:r w:rsidR="00B24BD5" w:rsidRPr="008369CD">
        <w:rPr>
          <w:sz w:val="32"/>
          <w:szCs w:val="32"/>
        </w:rPr>
        <w:t>ení co lepšího očekávat</w:t>
      </w:r>
      <w:r w:rsidR="002C30CC" w:rsidRPr="008369CD">
        <w:rPr>
          <w:sz w:val="32"/>
          <w:szCs w:val="32"/>
        </w:rPr>
        <w:t xml:space="preserve">. Nebude líp. Nebude líp v tom smyslu, že se neobjeví lepší, hlubší, vydatnější zdroj života, než který tu už je. Studna, studánka vody živé. Naplnil se čas a přiblížilo se království Boží. </w:t>
      </w:r>
      <w:r w:rsidR="00A804FC" w:rsidRPr="008369CD">
        <w:rPr>
          <w:sz w:val="32"/>
          <w:szCs w:val="32"/>
        </w:rPr>
        <w:t>Boží království je blízko</w:t>
      </w:r>
      <w:r w:rsidR="002C30CC" w:rsidRPr="008369CD">
        <w:rPr>
          <w:sz w:val="32"/>
          <w:szCs w:val="32"/>
        </w:rPr>
        <w:t xml:space="preserve">. Je </w:t>
      </w:r>
      <w:r w:rsidR="00A804FC" w:rsidRPr="008369CD">
        <w:rPr>
          <w:sz w:val="32"/>
          <w:szCs w:val="32"/>
        </w:rPr>
        <w:t>na dosah</w:t>
      </w:r>
      <w:r w:rsidR="002C30CC" w:rsidRPr="008369CD">
        <w:rPr>
          <w:sz w:val="32"/>
          <w:szCs w:val="32"/>
        </w:rPr>
        <w:t xml:space="preserve">. Dveře </w:t>
      </w:r>
      <w:r w:rsidR="00766B04" w:rsidRPr="008369CD">
        <w:rPr>
          <w:sz w:val="32"/>
          <w:szCs w:val="32"/>
        </w:rPr>
        <w:t xml:space="preserve">k plnému životu </w:t>
      </w:r>
      <w:r w:rsidR="002C30CC" w:rsidRPr="008369CD">
        <w:rPr>
          <w:sz w:val="32"/>
          <w:szCs w:val="32"/>
        </w:rPr>
        <w:t>jsou otevřené a nikdo a nic je nemůže zavřít.</w:t>
      </w:r>
      <w:r w:rsidR="002E5E6D" w:rsidRPr="008369CD">
        <w:rPr>
          <w:sz w:val="32"/>
          <w:szCs w:val="32"/>
        </w:rPr>
        <w:t xml:space="preserve"> </w:t>
      </w:r>
      <w:r w:rsidR="00A804FC" w:rsidRPr="008369CD">
        <w:rPr>
          <w:sz w:val="32"/>
          <w:szCs w:val="32"/>
        </w:rPr>
        <w:t xml:space="preserve"> </w:t>
      </w:r>
    </w:p>
    <w:p w14:paraId="22ADA7D3" w14:textId="3BB5AA02" w:rsidR="00A804FC" w:rsidRPr="008369CD" w:rsidRDefault="002C30CC">
      <w:pPr>
        <w:rPr>
          <w:sz w:val="32"/>
          <w:szCs w:val="32"/>
        </w:rPr>
      </w:pPr>
      <w:r w:rsidRPr="008369CD">
        <w:rPr>
          <w:sz w:val="32"/>
          <w:szCs w:val="32"/>
        </w:rPr>
        <w:t xml:space="preserve">„Naplnil se čas a </w:t>
      </w:r>
      <w:r w:rsidR="00A804FC" w:rsidRPr="008369CD">
        <w:rPr>
          <w:sz w:val="32"/>
          <w:szCs w:val="32"/>
        </w:rPr>
        <w:t>přiblížilo se</w:t>
      </w:r>
      <w:r w:rsidRPr="008369CD">
        <w:rPr>
          <w:sz w:val="32"/>
          <w:szCs w:val="32"/>
        </w:rPr>
        <w:t xml:space="preserve"> království Boží,“ říká Ježíš. Přiblížilo se, je na dosah.</w:t>
      </w:r>
      <w:r w:rsidR="005D3314" w:rsidRPr="008369CD">
        <w:rPr>
          <w:sz w:val="32"/>
          <w:szCs w:val="32"/>
        </w:rPr>
        <w:t xml:space="preserve"> Ale nic víc.</w:t>
      </w:r>
      <w:r w:rsidRPr="008369CD">
        <w:rPr>
          <w:sz w:val="32"/>
          <w:szCs w:val="32"/>
        </w:rPr>
        <w:t xml:space="preserve"> </w:t>
      </w:r>
      <w:r w:rsidR="00866C23" w:rsidRPr="008369CD">
        <w:rPr>
          <w:sz w:val="32"/>
          <w:szCs w:val="32"/>
        </w:rPr>
        <w:br/>
      </w:r>
      <w:r w:rsidRPr="008369CD">
        <w:rPr>
          <w:sz w:val="32"/>
          <w:szCs w:val="32"/>
        </w:rPr>
        <w:t>Takže</w:t>
      </w:r>
      <w:r w:rsidR="00A804FC" w:rsidRPr="008369CD">
        <w:rPr>
          <w:sz w:val="32"/>
          <w:szCs w:val="32"/>
        </w:rPr>
        <w:t xml:space="preserve"> </w:t>
      </w:r>
      <w:r w:rsidR="005D3314" w:rsidRPr="008369CD">
        <w:rPr>
          <w:sz w:val="32"/>
          <w:szCs w:val="32"/>
        </w:rPr>
        <w:t xml:space="preserve">to království </w:t>
      </w:r>
      <w:r w:rsidR="00A804FC" w:rsidRPr="008369CD">
        <w:rPr>
          <w:sz w:val="32"/>
          <w:szCs w:val="32"/>
        </w:rPr>
        <w:t xml:space="preserve">nenastalo? </w:t>
      </w:r>
      <w:r w:rsidRPr="008369CD">
        <w:rPr>
          <w:sz w:val="32"/>
          <w:szCs w:val="32"/>
        </w:rPr>
        <w:t xml:space="preserve">Proč rovnou </w:t>
      </w:r>
      <w:r w:rsidR="005D3314" w:rsidRPr="008369CD">
        <w:rPr>
          <w:sz w:val="32"/>
          <w:szCs w:val="32"/>
        </w:rPr>
        <w:t xml:space="preserve">naplno </w:t>
      </w:r>
      <w:r w:rsidR="00A804FC" w:rsidRPr="008369CD">
        <w:rPr>
          <w:sz w:val="32"/>
          <w:szCs w:val="32"/>
        </w:rPr>
        <w:t xml:space="preserve">nepřišlo? </w:t>
      </w:r>
      <w:r w:rsidR="0011053D" w:rsidRPr="008369CD">
        <w:rPr>
          <w:sz w:val="32"/>
          <w:szCs w:val="32"/>
        </w:rPr>
        <w:t xml:space="preserve">Proč takové Ano i Ne? </w:t>
      </w:r>
      <w:r w:rsidR="00471E48" w:rsidRPr="008369CD">
        <w:rPr>
          <w:sz w:val="32"/>
          <w:szCs w:val="32"/>
        </w:rPr>
        <w:t>Ta z</w:t>
      </w:r>
      <w:r w:rsidR="0011053D" w:rsidRPr="008369CD">
        <w:rPr>
          <w:sz w:val="32"/>
          <w:szCs w:val="32"/>
        </w:rPr>
        <w:t>věst, těší a uklidňuje, a zároveň rozjitřuje</w:t>
      </w:r>
      <w:r w:rsidR="00A7799E" w:rsidRPr="008369CD">
        <w:rPr>
          <w:sz w:val="32"/>
          <w:szCs w:val="32"/>
        </w:rPr>
        <w:t xml:space="preserve"> a provokuje</w:t>
      </w:r>
      <w:r w:rsidR="00471E48" w:rsidRPr="008369CD">
        <w:rPr>
          <w:sz w:val="32"/>
          <w:szCs w:val="32"/>
        </w:rPr>
        <w:t>.</w:t>
      </w:r>
      <w:r w:rsidR="0011053D" w:rsidRPr="008369CD">
        <w:rPr>
          <w:sz w:val="32"/>
          <w:szCs w:val="32"/>
        </w:rPr>
        <w:t xml:space="preserve"> </w:t>
      </w:r>
      <w:r w:rsidR="00866C23" w:rsidRPr="008369CD">
        <w:rPr>
          <w:sz w:val="32"/>
          <w:szCs w:val="32"/>
        </w:rPr>
        <w:br/>
        <w:t>„</w:t>
      </w:r>
      <w:r w:rsidR="0011053D" w:rsidRPr="008369CD">
        <w:rPr>
          <w:sz w:val="32"/>
          <w:szCs w:val="32"/>
        </w:rPr>
        <w:t>Jistě se Boží království přiblížilo</w:t>
      </w:r>
      <w:r w:rsidR="00866C23" w:rsidRPr="008369CD">
        <w:rPr>
          <w:sz w:val="32"/>
          <w:szCs w:val="32"/>
        </w:rPr>
        <w:t>“</w:t>
      </w:r>
      <w:r w:rsidR="0011053D" w:rsidRPr="008369CD">
        <w:rPr>
          <w:sz w:val="32"/>
          <w:szCs w:val="32"/>
        </w:rPr>
        <w:t xml:space="preserve">, praví Ježíš, dále však </w:t>
      </w:r>
      <w:r w:rsidR="00A804FC" w:rsidRPr="008369CD">
        <w:rPr>
          <w:sz w:val="32"/>
          <w:szCs w:val="32"/>
        </w:rPr>
        <w:t>mluví o tom, že někteří</w:t>
      </w:r>
      <w:r w:rsidR="0011053D" w:rsidRPr="008369CD">
        <w:rPr>
          <w:sz w:val="32"/>
          <w:szCs w:val="32"/>
        </w:rPr>
        <w:t xml:space="preserve"> do něho vejdou a jiní nevejdou</w:t>
      </w:r>
      <w:r w:rsidR="00A804FC" w:rsidRPr="008369CD">
        <w:rPr>
          <w:sz w:val="32"/>
          <w:szCs w:val="32"/>
        </w:rPr>
        <w:t xml:space="preserve">, že někdo je v něm, </w:t>
      </w:r>
      <w:r w:rsidR="005D3314" w:rsidRPr="008369CD">
        <w:rPr>
          <w:sz w:val="32"/>
          <w:szCs w:val="32"/>
        </w:rPr>
        <w:t>že někomu patří, že dokonce v jednu chvíli „je mezi vámi“</w:t>
      </w:r>
      <w:r w:rsidR="0011053D" w:rsidRPr="008369CD">
        <w:rPr>
          <w:sz w:val="32"/>
          <w:szCs w:val="32"/>
        </w:rPr>
        <w:t xml:space="preserve">. </w:t>
      </w:r>
      <w:r w:rsidR="00471E48" w:rsidRPr="008369CD">
        <w:rPr>
          <w:sz w:val="32"/>
          <w:szCs w:val="32"/>
        </w:rPr>
        <w:br/>
      </w:r>
      <w:r w:rsidR="0011053D" w:rsidRPr="008369CD">
        <w:rPr>
          <w:sz w:val="32"/>
          <w:szCs w:val="32"/>
        </w:rPr>
        <w:t>Království Boží, ten zdroj života, studánka j</w:t>
      </w:r>
      <w:r w:rsidR="00A804FC" w:rsidRPr="008369CD">
        <w:rPr>
          <w:sz w:val="32"/>
          <w:szCs w:val="32"/>
        </w:rPr>
        <w:t>e blízko, na dosa</w:t>
      </w:r>
      <w:r w:rsidR="0011053D" w:rsidRPr="008369CD">
        <w:rPr>
          <w:sz w:val="32"/>
          <w:szCs w:val="32"/>
        </w:rPr>
        <w:t>h, není daleko, není nepřístupná, není uzavřená</w:t>
      </w:r>
      <w:r w:rsidR="00A804FC" w:rsidRPr="008369CD">
        <w:rPr>
          <w:sz w:val="32"/>
          <w:szCs w:val="32"/>
        </w:rPr>
        <w:t xml:space="preserve"> – </w:t>
      </w:r>
      <w:r w:rsidR="0011053D" w:rsidRPr="008369CD">
        <w:rPr>
          <w:sz w:val="32"/>
          <w:szCs w:val="32"/>
        </w:rPr>
        <w:t xml:space="preserve">a tak </w:t>
      </w:r>
      <w:r w:rsidR="005D3314" w:rsidRPr="008369CD">
        <w:rPr>
          <w:sz w:val="32"/>
          <w:szCs w:val="32"/>
        </w:rPr>
        <w:t xml:space="preserve">stačí </w:t>
      </w:r>
      <w:r w:rsidR="0011053D" w:rsidRPr="008369CD">
        <w:rPr>
          <w:sz w:val="32"/>
          <w:szCs w:val="32"/>
        </w:rPr>
        <w:t xml:space="preserve">jen </w:t>
      </w:r>
      <w:r w:rsidR="00A804FC" w:rsidRPr="008369CD">
        <w:rPr>
          <w:sz w:val="32"/>
          <w:szCs w:val="32"/>
        </w:rPr>
        <w:t>udělat krůček, sáhnout, vstoupit</w:t>
      </w:r>
      <w:r w:rsidR="0011053D" w:rsidRPr="008369CD">
        <w:rPr>
          <w:sz w:val="32"/>
          <w:szCs w:val="32"/>
        </w:rPr>
        <w:t xml:space="preserve">. A v řadě podobenství a </w:t>
      </w:r>
      <w:r w:rsidR="00A7799E" w:rsidRPr="008369CD">
        <w:rPr>
          <w:sz w:val="32"/>
          <w:szCs w:val="32"/>
        </w:rPr>
        <w:t xml:space="preserve">obrazných </w:t>
      </w:r>
      <w:r w:rsidR="0011053D" w:rsidRPr="008369CD">
        <w:rPr>
          <w:sz w:val="32"/>
          <w:szCs w:val="32"/>
        </w:rPr>
        <w:t xml:space="preserve">výroků Ježíš upřesňuje, jak. Jsou to samé </w:t>
      </w:r>
      <w:r w:rsidR="00A804FC" w:rsidRPr="008369CD">
        <w:rPr>
          <w:sz w:val="32"/>
          <w:szCs w:val="32"/>
        </w:rPr>
        <w:t>paradoxy</w:t>
      </w:r>
      <w:r w:rsidR="0011053D" w:rsidRPr="008369CD">
        <w:rPr>
          <w:sz w:val="32"/>
          <w:szCs w:val="32"/>
        </w:rPr>
        <w:t xml:space="preserve">: vstupují předně </w:t>
      </w:r>
      <w:r w:rsidR="00A804FC" w:rsidRPr="008369CD">
        <w:rPr>
          <w:sz w:val="32"/>
          <w:szCs w:val="32"/>
        </w:rPr>
        <w:t xml:space="preserve">chudí duchem, </w:t>
      </w:r>
      <w:r w:rsidR="005D3314" w:rsidRPr="008369CD">
        <w:rPr>
          <w:sz w:val="32"/>
          <w:szCs w:val="32"/>
        </w:rPr>
        <w:t>děti a sociálně vyloučení</w:t>
      </w:r>
      <w:r w:rsidR="0011053D" w:rsidRPr="008369CD">
        <w:rPr>
          <w:sz w:val="32"/>
          <w:szCs w:val="32"/>
        </w:rPr>
        <w:t xml:space="preserve">, </w:t>
      </w:r>
      <w:r w:rsidR="00A804FC" w:rsidRPr="008369CD">
        <w:rPr>
          <w:sz w:val="32"/>
          <w:szCs w:val="32"/>
        </w:rPr>
        <w:t xml:space="preserve">první </w:t>
      </w:r>
      <w:r w:rsidR="0011053D" w:rsidRPr="008369CD">
        <w:rPr>
          <w:sz w:val="32"/>
          <w:szCs w:val="32"/>
        </w:rPr>
        <w:t xml:space="preserve">tam budou </w:t>
      </w:r>
      <w:r w:rsidR="00A804FC" w:rsidRPr="008369CD">
        <w:rPr>
          <w:sz w:val="32"/>
          <w:szCs w:val="32"/>
        </w:rPr>
        <w:t>poslední</w:t>
      </w:r>
      <w:r w:rsidR="0011053D" w:rsidRPr="008369CD">
        <w:rPr>
          <w:sz w:val="32"/>
          <w:szCs w:val="32"/>
        </w:rPr>
        <w:t xml:space="preserve"> a </w:t>
      </w:r>
      <w:r w:rsidR="0011053D" w:rsidRPr="008369CD">
        <w:rPr>
          <w:sz w:val="32"/>
          <w:szCs w:val="32"/>
        </w:rPr>
        <w:lastRenderedPageBreak/>
        <w:t xml:space="preserve">naopak… Co si z toho vzít? Jak tomu rozumět? </w:t>
      </w:r>
      <w:r w:rsidR="00471E48" w:rsidRPr="008369CD">
        <w:rPr>
          <w:sz w:val="32"/>
          <w:szCs w:val="32"/>
        </w:rPr>
        <w:br/>
      </w:r>
      <w:r w:rsidR="0011053D" w:rsidRPr="008369CD">
        <w:rPr>
          <w:sz w:val="32"/>
          <w:szCs w:val="32"/>
        </w:rPr>
        <w:t>Že</w:t>
      </w:r>
      <w:r w:rsidR="00A804FC" w:rsidRPr="008369CD">
        <w:rPr>
          <w:sz w:val="32"/>
          <w:szCs w:val="32"/>
        </w:rPr>
        <w:t xml:space="preserve"> </w:t>
      </w:r>
      <w:r w:rsidR="00AF61F8" w:rsidRPr="008369CD">
        <w:rPr>
          <w:sz w:val="32"/>
          <w:szCs w:val="32"/>
        </w:rPr>
        <w:t>nevstupuje ten, kdo je silný</w:t>
      </w:r>
      <w:r w:rsidR="00E86422" w:rsidRPr="008369CD">
        <w:rPr>
          <w:sz w:val="32"/>
          <w:szCs w:val="32"/>
        </w:rPr>
        <w:t>, a</w:t>
      </w:r>
      <w:r w:rsidR="00AF61F8" w:rsidRPr="008369CD">
        <w:rPr>
          <w:sz w:val="32"/>
          <w:szCs w:val="32"/>
        </w:rPr>
        <w:t>ni v tom duchovním smyslu, ani ten, kdo podává</w:t>
      </w:r>
      <w:r w:rsidR="00E86422" w:rsidRPr="008369CD">
        <w:rPr>
          <w:sz w:val="32"/>
          <w:szCs w:val="32"/>
        </w:rPr>
        <w:t xml:space="preserve"> </w:t>
      </w:r>
      <w:r w:rsidR="00AF61F8" w:rsidRPr="008369CD">
        <w:rPr>
          <w:sz w:val="32"/>
          <w:szCs w:val="32"/>
        </w:rPr>
        <w:t xml:space="preserve">úctyhodné </w:t>
      </w:r>
      <w:r w:rsidR="00E86422" w:rsidRPr="008369CD">
        <w:rPr>
          <w:sz w:val="32"/>
          <w:szCs w:val="32"/>
        </w:rPr>
        <w:t>výkon</w:t>
      </w:r>
      <w:r w:rsidR="00AF61F8" w:rsidRPr="008369CD">
        <w:rPr>
          <w:sz w:val="32"/>
          <w:szCs w:val="32"/>
        </w:rPr>
        <w:t>y, ani ty zbožné</w:t>
      </w:r>
      <w:r w:rsidR="0011053D" w:rsidRPr="008369CD">
        <w:rPr>
          <w:sz w:val="32"/>
          <w:szCs w:val="32"/>
        </w:rPr>
        <w:t xml:space="preserve">. </w:t>
      </w:r>
      <w:r w:rsidR="00471E48" w:rsidRPr="008369CD">
        <w:rPr>
          <w:sz w:val="32"/>
          <w:szCs w:val="32"/>
        </w:rPr>
        <w:br/>
      </w:r>
      <w:r w:rsidR="0011053D" w:rsidRPr="008369CD">
        <w:rPr>
          <w:sz w:val="32"/>
          <w:szCs w:val="32"/>
        </w:rPr>
        <w:t xml:space="preserve">Že se </w:t>
      </w:r>
      <w:r w:rsidR="0063599D" w:rsidRPr="008369CD">
        <w:rPr>
          <w:sz w:val="32"/>
          <w:szCs w:val="32"/>
        </w:rPr>
        <w:t xml:space="preserve">do </w:t>
      </w:r>
      <w:r w:rsidR="0011053D" w:rsidRPr="008369CD">
        <w:rPr>
          <w:sz w:val="32"/>
          <w:szCs w:val="32"/>
        </w:rPr>
        <w:t xml:space="preserve">toho království nelze arogantně vlomit, pevnou rukou, mocným vyznáním se ho zmocnit, hrdě </w:t>
      </w:r>
      <w:r w:rsidR="00A7799E" w:rsidRPr="008369CD">
        <w:rPr>
          <w:sz w:val="32"/>
          <w:szCs w:val="32"/>
        </w:rPr>
        <w:t xml:space="preserve">a majetnicky </w:t>
      </w:r>
      <w:r w:rsidR="0011053D" w:rsidRPr="008369CD">
        <w:rPr>
          <w:sz w:val="32"/>
          <w:szCs w:val="32"/>
        </w:rPr>
        <w:t xml:space="preserve">se do něho přihlásit. </w:t>
      </w:r>
      <w:r w:rsidR="00471E48" w:rsidRPr="008369CD">
        <w:rPr>
          <w:sz w:val="32"/>
          <w:szCs w:val="32"/>
        </w:rPr>
        <w:br/>
      </w:r>
      <w:r w:rsidR="005D3314" w:rsidRPr="008369CD">
        <w:rPr>
          <w:sz w:val="32"/>
          <w:szCs w:val="32"/>
        </w:rPr>
        <w:t>Vstoupit do něho je spíše jako</w:t>
      </w:r>
      <w:r w:rsidR="005C7C95" w:rsidRPr="008369CD">
        <w:rPr>
          <w:sz w:val="32"/>
          <w:szCs w:val="32"/>
        </w:rPr>
        <w:t xml:space="preserve"> přijmout dar, tiše a pokorně. </w:t>
      </w:r>
      <w:r w:rsidR="00766B04" w:rsidRPr="008369CD">
        <w:rPr>
          <w:sz w:val="32"/>
          <w:szCs w:val="32"/>
        </w:rPr>
        <w:t xml:space="preserve">Síla, schopnosti a postavení nejsou výhodou. A slabost a </w:t>
      </w:r>
      <w:r w:rsidR="00A7799E" w:rsidRPr="008369CD">
        <w:rPr>
          <w:sz w:val="32"/>
          <w:szCs w:val="32"/>
        </w:rPr>
        <w:t>chudoba (</w:t>
      </w:r>
      <w:r w:rsidR="005D3314" w:rsidRPr="008369CD">
        <w:rPr>
          <w:sz w:val="32"/>
          <w:szCs w:val="32"/>
        </w:rPr>
        <w:t xml:space="preserve">chudoba </w:t>
      </w:r>
      <w:r w:rsidR="00A7799E" w:rsidRPr="008369CD">
        <w:rPr>
          <w:sz w:val="32"/>
          <w:szCs w:val="32"/>
        </w:rPr>
        <w:t>v žádném ohledu</w:t>
      </w:r>
      <w:r w:rsidR="005D3314" w:rsidRPr="008369CD">
        <w:rPr>
          <w:sz w:val="32"/>
          <w:szCs w:val="32"/>
        </w:rPr>
        <w:t>!</w:t>
      </w:r>
      <w:r w:rsidR="00A7799E" w:rsidRPr="008369CD">
        <w:rPr>
          <w:sz w:val="32"/>
          <w:szCs w:val="32"/>
        </w:rPr>
        <w:t xml:space="preserve">) </w:t>
      </w:r>
      <w:r w:rsidR="00766B04" w:rsidRPr="008369CD">
        <w:rPr>
          <w:sz w:val="32"/>
          <w:szCs w:val="32"/>
        </w:rPr>
        <w:t xml:space="preserve">nejsou </w:t>
      </w:r>
      <w:r w:rsidR="00A7799E" w:rsidRPr="008369CD">
        <w:rPr>
          <w:sz w:val="32"/>
          <w:szCs w:val="32"/>
        </w:rPr>
        <w:t xml:space="preserve">důvodem k beznaději… Do Božího království se vstupuje, jako když vezmeš darované. </w:t>
      </w:r>
      <w:r w:rsidR="005C7C95" w:rsidRPr="008369CD">
        <w:rPr>
          <w:sz w:val="32"/>
          <w:szCs w:val="32"/>
        </w:rPr>
        <w:t xml:space="preserve">Nezaslouženě, nehodně. Ale </w:t>
      </w:r>
      <w:r w:rsidR="00A7799E" w:rsidRPr="008369CD">
        <w:rPr>
          <w:sz w:val="32"/>
          <w:szCs w:val="32"/>
        </w:rPr>
        <w:t xml:space="preserve">umět </w:t>
      </w:r>
      <w:r w:rsidR="009851CB" w:rsidRPr="008369CD">
        <w:rPr>
          <w:sz w:val="32"/>
          <w:szCs w:val="32"/>
        </w:rPr>
        <w:t xml:space="preserve">je </w:t>
      </w:r>
      <w:r w:rsidR="00A7799E" w:rsidRPr="008369CD">
        <w:rPr>
          <w:sz w:val="32"/>
          <w:szCs w:val="32"/>
        </w:rPr>
        <w:t xml:space="preserve">plně </w:t>
      </w:r>
      <w:r w:rsidR="005C7C95" w:rsidRPr="008369CD">
        <w:rPr>
          <w:sz w:val="32"/>
          <w:szCs w:val="32"/>
        </w:rPr>
        <w:t>přijmout! Vzít</w:t>
      </w:r>
      <w:r w:rsidR="009851CB" w:rsidRPr="008369CD">
        <w:rPr>
          <w:sz w:val="32"/>
          <w:szCs w:val="32"/>
        </w:rPr>
        <w:t xml:space="preserve"> za své</w:t>
      </w:r>
      <w:r w:rsidR="005C7C95" w:rsidRPr="008369CD">
        <w:rPr>
          <w:sz w:val="32"/>
          <w:szCs w:val="32"/>
        </w:rPr>
        <w:t>. Nenechat si</w:t>
      </w:r>
      <w:r w:rsidR="006B232A" w:rsidRPr="008369CD">
        <w:rPr>
          <w:sz w:val="32"/>
          <w:szCs w:val="32"/>
        </w:rPr>
        <w:t xml:space="preserve"> od něho</w:t>
      </w:r>
      <w:r w:rsidR="005C7C95" w:rsidRPr="008369CD">
        <w:rPr>
          <w:sz w:val="32"/>
          <w:szCs w:val="32"/>
        </w:rPr>
        <w:t xml:space="preserve"> odstup. Vážit si toho daru, neodložit ho někam na poličku</w:t>
      </w:r>
      <w:r w:rsidR="007A3315" w:rsidRPr="008369CD">
        <w:rPr>
          <w:sz w:val="32"/>
          <w:szCs w:val="32"/>
        </w:rPr>
        <w:t xml:space="preserve"> jako nechtěného porcelánového jelena</w:t>
      </w:r>
      <w:r w:rsidR="0063599D" w:rsidRPr="008369CD">
        <w:rPr>
          <w:sz w:val="32"/>
          <w:szCs w:val="32"/>
        </w:rPr>
        <w:t xml:space="preserve">, ale užívat ho </w:t>
      </w:r>
      <w:r w:rsidR="005C7C95" w:rsidRPr="008369CD">
        <w:rPr>
          <w:sz w:val="32"/>
          <w:szCs w:val="32"/>
        </w:rPr>
        <w:t>radostně, každod</w:t>
      </w:r>
      <w:r w:rsidR="005D3314" w:rsidRPr="008369CD">
        <w:rPr>
          <w:sz w:val="32"/>
          <w:szCs w:val="32"/>
        </w:rPr>
        <w:t>enně. Chodit ke studánce, pít. A t</w:t>
      </w:r>
      <w:r w:rsidR="005C7C95" w:rsidRPr="008369CD">
        <w:rPr>
          <w:sz w:val="32"/>
          <w:szCs w:val="32"/>
        </w:rPr>
        <w:t xml:space="preserve">ím královstvím, tím zdrojem je Kristus sám. Takový, jaký se podává v evangeliu, ve večeři Páně. </w:t>
      </w:r>
    </w:p>
    <w:p w14:paraId="7B0C18D9" w14:textId="63E05449" w:rsidR="006B232A" w:rsidRPr="008369CD" w:rsidRDefault="009D3EB8">
      <w:pPr>
        <w:rPr>
          <w:sz w:val="32"/>
          <w:szCs w:val="32"/>
        </w:rPr>
      </w:pPr>
      <w:r w:rsidRPr="008369CD">
        <w:rPr>
          <w:sz w:val="32"/>
          <w:szCs w:val="32"/>
        </w:rPr>
        <w:t xml:space="preserve">„Naplnil se čas a přiblížilo se království Boží. Čiňte pokání a věřte evangeliu,“ říká Ježíš. Teprve takhle je to celé. Boží strana a lidská strana. </w:t>
      </w:r>
      <w:r w:rsidR="00471E48" w:rsidRPr="008369CD">
        <w:rPr>
          <w:sz w:val="32"/>
          <w:szCs w:val="32"/>
        </w:rPr>
        <w:br/>
      </w:r>
      <w:r w:rsidRPr="008369CD">
        <w:rPr>
          <w:sz w:val="32"/>
          <w:szCs w:val="32"/>
        </w:rPr>
        <w:t>Bůh naplnil čas, nalil plnou číši, otevřel dveře a od nás čeká</w:t>
      </w:r>
      <w:r w:rsidR="00A7799E" w:rsidRPr="008369CD">
        <w:rPr>
          <w:sz w:val="32"/>
          <w:szCs w:val="32"/>
        </w:rPr>
        <w:t xml:space="preserve"> ten krůček -</w:t>
      </w:r>
      <w:r w:rsidRPr="008369CD">
        <w:rPr>
          <w:sz w:val="32"/>
          <w:szCs w:val="32"/>
        </w:rPr>
        <w:t xml:space="preserve"> pokání a víru. Přijmout dar. Vstoupit. Pokání a víra je</w:t>
      </w:r>
      <w:r w:rsidR="00E86422" w:rsidRPr="008369CD">
        <w:rPr>
          <w:sz w:val="32"/>
          <w:szCs w:val="32"/>
        </w:rPr>
        <w:t xml:space="preserve"> </w:t>
      </w:r>
      <w:r w:rsidRPr="008369CD">
        <w:rPr>
          <w:sz w:val="32"/>
          <w:szCs w:val="32"/>
        </w:rPr>
        <w:t>dvojí</w:t>
      </w:r>
      <w:r w:rsidR="00E86422" w:rsidRPr="008369CD">
        <w:rPr>
          <w:sz w:val="32"/>
          <w:szCs w:val="32"/>
        </w:rPr>
        <w:t xml:space="preserve"> v</w:t>
      </w:r>
      <w:r w:rsidRPr="008369CD">
        <w:rPr>
          <w:sz w:val="32"/>
          <w:szCs w:val="32"/>
        </w:rPr>
        <w:t> </w:t>
      </w:r>
      <w:r w:rsidR="00E86422" w:rsidRPr="008369CD">
        <w:rPr>
          <w:sz w:val="32"/>
          <w:szCs w:val="32"/>
        </w:rPr>
        <w:t>jednom</w:t>
      </w:r>
      <w:r w:rsidRPr="008369CD">
        <w:rPr>
          <w:sz w:val="32"/>
          <w:szCs w:val="32"/>
        </w:rPr>
        <w:t xml:space="preserve">. </w:t>
      </w:r>
      <w:r w:rsidR="00E86422" w:rsidRPr="008369CD">
        <w:rPr>
          <w:sz w:val="32"/>
          <w:szCs w:val="32"/>
        </w:rPr>
        <w:t xml:space="preserve"> </w:t>
      </w:r>
      <w:r w:rsidR="003E4E39" w:rsidRPr="008369CD">
        <w:rPr>
          <w:sz w:val="32"/>
          <w:szCs w:val="32"/>
        </w:rPr>
        <w:t>Pokání bez víry</w:t>
      </w:r>
      <w:r w:rsidR="006B232A" w:rsidRPr="008369CD">
        <w:rPr>
          <w:sz w:val="32"/>
          <w:szCs w:val="32"/>
        </w:rPr>
        <w:t>, to</w:t>
      </w:r>
      <w:r w:rsidR="003E4E39" w:rsidRPr="008369CD">
        <w:rPr>
          <w:sz w:val="32"/>
          <w:szCs w:val="32"/>
        </w:rPr>
        <w:t xml:space="preserve"> je </w:t>
      </w:r>
      <w:r w:rsidR="00E86422" w:rsidRPr="008369CD">
        <w:rPr>
          <w:sz w:val="32"/>
          <w:szCs w:val="32"/>
        </w:rPr>
        <w:t>vyzná</w:t>
      </w:r>
      <w:r w:rsidR="003E4E39" w:rsidRPr="008369CD">
        <w:rPr>
          <w:sz w:val="32"/>
          <w:szCs w:val="32"/>
        </w:rPr>
        <w:t>vá</w:t>
      </w:r>
      <w:r w:rsidR="00E86422" w:rsidRPr="008369CD">
        <w:rPr>
          <w:sz w:val="32"/>
          <w:szCs w:val="32"/>
        </w:rPr>
        <w:t xml:space="preserve">ní </w:t>
      </w:r>
      <w:r w:rsidR="00C87AE4" w:rsidRPr="008369CD">
        <w:rPr>
          <w:sz w:val="32"/>
          <w:szCs w:val="32"/>
        </w:rPr>
        <w:t>vin uvězněné</w:t>
      </w:r>
      <w:r w:rsidR="00E86422" w:rsidRPr="008369CD">
        <w:rPr>
          <w:sz w:val="32"/>
          <w:szCs w:val="32"/>
        </w:rPr>
        <w:t xml:space="preserve"> v</w:t>
      </w:r>
      <w:r w:rsidR="003E4E39" w:rsidRPr="008369CD">
        <w:rPr>
          <w:sz w:val="32"/>
          <w:szCs w:val="32"/>
        </w:rPr>
        <w:t> </w:t>
      </w:r>
      <w:r w:rsidR="00E86422" w:rsidRPr="008369CD">
        <w:rPr>
          <w:sz w:val="32"/>
          <w:szCs w:val="32"/>
        </w:rPr>
        <w:t>minulosti</w:t>
      </w:r>
      <w:r w:rsidR="003E4E39" w:rsidRPr="008369CD">
        <w:rPr>
          <w:sz w:val="32"/>
          <w:szCs w:val="32"/>
        </w:rPr>
        <w:t>. Je to sebelítost a nářek nad sebou samým</w:t>
      </w:r>
      <w:r w:rsidR="005D3314" w:rsidRPr="008369CD">
        <w:rPr>
          <w:sz w:val="32"/>
          <w:szCs w:val="32"/>
        </w:rPr>
        <w:t>i</w:t>
      </w:r>
      <w:r w:rsidR="003E4E39" w:rsidRPr="008369CD">
        <w:rPr>
          <w:sz w:val="32"/>
          <w:szCs w:val="32"/>
        </w:rPr>
        <w:t xml:space="preserve">. Plačtivé „jsme špatní, </w:t>
      </w:r>
      <w:r w:rsidR="00E93598" w:rsidRPr="008369CD">
        <w:rPr>
          <w:sz w:val="32"/>
          <w:szCs w:val="32"/>
        </w:rPr>
        <w:t>bídní, zabředli jsme kamsi, kde se nám nelíbí</w:t>
      </w:r>
      <w:r w:rsidR="003E4E39" w:rsidRPr="008369CD">
        <w:rPr>
          <w:sz w:val="32"/>
          <w:szCs w:val="32"/>
        </w:rPr>
        <w:t xml:space="preserve">, co </w:t>
      </w:r>
      <w:r w:rsidR="005D3314" w:rsidRPr="008369CD">
        <w:rPr>
          <w:sz w:val="32"/>
          <w:szCs w:val="32"/>
        </w:rPr>
        <w:t xml:space="preserve">jen </w:t>
      </w:r>
      <w:r w:rsidR="003E4E39" w:rsidRPr="008369CD">
        <w:rPr>
          <w:sz w:val="32"/>
          <w:szCs w:val="32"/>
        </w:rPr>
        <w:t>s námi bude?“.</w:t>
      </w:r>
      <w:r w:rsidR="005D3314" w:rsidRPr="008369CD">
        <w:rPr>
          <w:sz w:val="32"/>
          <w:szCs w:val="32"/>
        </w:rPr>
        <w:t xml:space="preserve"> Točíme se v kruhu.</w:t>
      </w:r>
      <w:r w:rsidR="003E4E39" w:rsidRPr="008369CD">
        <w:rPr>
          <w:sz w:val="32"/>
          <w:szCs w:val="32"/>
        </w:rPr>
        <w:t xml:space="preserve"> Pravé pokání je spojeno s vírou. Je </w:t>
      </w:r>
      <w:r w:rsidR="00E86422" w:rsidRPr="008369CD">
        <w:rPr>
          <w:sz w:val="32"/>
          <w:szCs w:val="32"/>
        </w:rPr>
        <w:t>obrat</w:t>
      </w:r>
      <w:r w:rsidR="003E4E39" w:rsidRPr="008369CD">
        <w:rPr>
          <w:sz w:val="32"/>
          <w:szCs w:val="32"/>
        </w:rPr>
        <w:t>em</w:t>
      </w:r>
      <w:r w:rsidR="00E86422" w:rsidRPr="008369CD">
        <w:rPr>
          <w:sz w:val="32"/>
          <w:szCs w:val="32"/>
        </w:rPr>
        <w:t xml:space="preserve"> k</w:t>
      </w:r>
      <w:r w:rsidR="00C87AE4" w:rsidRPr="008369CD">
        <w:rPr>
          <w:sz w:val="32"/>
          <w:szCs w:val="32"/>
        </w:rPr>
        <w:t xml:space="preserve"> nezasloužené </w:t>
      </w:r>
      <w:r w:rsidR="00E86422" w:rsidRPr="008369CD">
        <w:rPr>
          <w:sz w:val="32"/>
          <w:szCs w:val="32"/>
        </w:rPr>
        <w:t>naději</w:t>
      </w:r>
      <w:r w:rsidR="003E4E39" w:rsidRPr="008369CD">
        <w:rPr>
          <w:sz w:val="32"/>
          <w:szCs w:val="32"/>
        </w:rPr>
        <w:t xml:space="preserve">. Jsme zlí, </w:t>
      </w:r>
      <w:r w:rsidR="0058163B" w:rsidRPr="008369CD">
        <w:rPr>
          <w:sz w:val="32"/>
          <w:szCs w:val="32"/>
        </w:rPr>
        <w:t xml:space="preserve">jsme </w:t>
      </w:r>
      <w:r w:rsidR="003E4E39" w:rsidRPr="008369CD">
        <w:rPr>
          <w:sz w:val="32"/>
          <w:szCs w:val="32"/>
        </w:rPr>
        <w:t>hříšní</w:t>
      </w:r>
      <w:r w:rsidR="0058163B" w:rsidRPr="008369CD">
        <w:rPr>
          <w:sz w:val="32"/>
          <w:szCs w:val="32"/>
        </w:rPr>
        <w:t>,</w:t>
      </w:r>
      <w:r w:rsidR="003E4E39" w:rsidRPr="008369CD">
        <w:rPr>
          <w:sz w:val="32"/>
          <w:szCs w:val="32"/>
        </w:rPr>
        <w:t xml:space="preserve"> a přece může evangelium vstoupit i mezi nás.</w:t>
      </w:r>
      <w:r w:rsidR="0058163B" w:rsidRPr="008369CD">
        <w:rPr>
          <w:sz w:val="32"/>
          <w:szCs w:val="32"/>
        </w:rPr>
        <w:t xml:space="preserve"> Do nás.</w:t>
      </w:r>
      <w:r w:rsidR="003E4E39" w:rsidRPr="008369CD">
        <w:rPr>
          <w:sz w:val="32"/>
          <w:szCs w:val="32"/>
        </w:rPr>
        <w:t xml:space="preserve"> Křesťanská víra je nadějí </w:t>
      </w:r>
      <w:r w:rsidR="00E86422" w:rsidRPr="008369CD">
        <w:rPr>
          <w:sz w:val="32"/>
          <w:szCs w:val="32"/>
        </w:rPr>
        <w:t>bez optimismu</w:t>
      </w:r>
      <w:r w:rsidR="007A3315" w:rsidRPr="008369CD">
        <w:rPr>
          <w:sz w:val="32"/>
          <w:szCs w:val="32"/>
        </w:rPr>
        <w:t xml:space="preserve">, </w:t>
      </w:r>
      <w:r w:rsidR="005D3314" w:rsidRPr="008369CD">
        <w:rPr>
          <w:sz w:val="32"/>
          <w:szCs w:val="32"/>
        </w:rPr>
        <w:t>pr</w:t>
      </w:r>
      <w:r w:rsidR="007A3315" w:rsidRPr="008369CD">
        <w:rPr>
          <w:sz w:val="32"/>
          <w:szCs w:val="32"/>
        </w:rPr>
        <w:t>avil jeden náš skotský souvěrec</w:t>
      </w:r>
      <w:r w:rsidRPr="008369CD">
        <w:rPr>
          <w:sz w:val="32"/>
          <w:szCs w:val="32"/>
        </w:rPr>
        <w:t xml:space="preserve">.  </w:t>
      </w:r>
      <w:r w:rsidR="005D3314" w:rsidRPr="008369CD">
        <w:rPr>
          <w:sz w:val="32"/>
          <w:szCs w:val="32"/>
        </w:rPr>
        <w:t>Ve víře se o</w:t>
      </w:r>
      <w:r w:rsidR="003E4E39" w:rsidRPr="008369CD">
        <w:rPr>
          <w:sz w:val="32"/>
          <w:szCs w:val="32"/>
        </w:rPr>
        <w:t>bejde</w:t>
      </w:r>
      <w:r w:rsidR="005D3314" w:rsidRPr="008369CD">
        <w:rPr>
          <w:sz w:val="32"/>
          <w:szCs w:val="32"/>
        </w:rPr>
        <w:t xml:space="preserve">me </w:t>
      </w:r>
      <w:r w:rsidR="003E4E39" w:rsidRPr="008369CD">
        <w:rPr>
          <w:sz w:val="32"/>
          <w:szCs w:val="32"/>
        </w:rPr>
        <w:t xml:space="preserve">bez optimistických očekávání, že se </w:t>
      </w:r>
      <w:r w:rsidR="00E86422" w:rsidRPr="008369CD">
        <w:rPr>
          <w:sz w:val="32"/>
          <w:szCs w:val="32"/>
        </w:rPr>
        <w:t>společnost</w:t>
      </w:r>
      <w:r w:rsidR="003E4E39" w:rsidRPr="008369CD">
        <w:rPr>
          <w:sz w:val="32"/>
          <w:szCs w:val="32"/>
        </w:rPr>
        <w:t xml:space="preserve"> změní</w:t>
      </w:r>
      <w:r w:rsidR="00E86422" w:rsidRPr="008369CD">
        <w:rPr>
          <w:sz w:val="32"/>
          <w:szCs w:val="32"/>
        </w:rPr>
        <w:t>,</w:t>
      </w:r>
      <w:r w:rsidR="003E4E39" w:rsidRPr="008369CD">
        <w:rPr>
          <w:sz w:val="32"/>
          <w:szCs w:val="32"/>
        </w:rPr>
        <w:t xml:space="preserve"> že se v ní probudí </w:t>
      </w:r>
      <w:r w:rsidR="00E86422" w:rsidRPr="008369CD">
        <w:rPr>
          <w:sz w:val="32"/>
          <w:szCs w:val="32"/>
        </w:rPr>
        <w:t xml:space="preserve">zájem o duchovno, </w:t>
      </w:r>
      <w:r w:rsidR="003E4E39" w:rsidRPr="008369CD">
        <w:rPr>
          <w:sz w:val="32"/>
          <w:szCs w:val="32"/>
        </w:rPr>
        <w:t xml:space="preserve">že Pán </w:t>
      </w:r>
      <w:r w:rsidR="00E86422" w:rsidRPr="008369CD">
        <w:rPr>
          <w:sz w:val="32"/>
          <w:szCs w:val="32"/>
        </w:rPr>
        <w:t>Bůh nedopustí,</w:t>
      </w:r>
      <w:r w:rsidR="003E4E39" w:rsidRPr="008369CD">
        <w:rPr>
          <w:sz w:val="32"/>
          <w:szCs w:val="32"/>
        </w:rPr>
        <w:t xml:space="preserve"> aby naše církev zanikla, že </w:t>
      </w:r>
      <w:r w:rsidR="00E86422" w:rsidRPr="008369CD">
        <w:rPr>
          <w:sz w:val="32"/>
          <w:szCs w:val="32"/>
        </w:rPr>
        <w:t xml:space="preserve">odněkud přijdou </w:t>
      </w:r>
      <w:r w:rsidR="003E4E39" w:rsidRPr="008369CD">
        <w:rPr>
          <w:sz w:val="32"/>
          <w:szCs w:val="32"/>
        </w:rPr>
        <w:t xml:space="preserve">lidé a peníze… </w:t>
      </w:r>
      <w:r w:rsidR="005D3314" w:rsidRPr="008369CD">
        <w:rPr>
          <w:sz w:val="32"/>
          <w:szCs w:val="32"/>
        </w:rPr>
        <w:t xml:space="preserve">Víra volá: aj, ty, milý </w:t>
      </w:r>
      <w:proofErr w:type="spellStart"/>
      <w:r w:rsidR="005D3314" w:rsidRPr="008369CD">
        <w:rPr>
          <w:sz w:val="32"/>
          <w:szCs w:val="32"/>
        </w:rPr>
        <w:t>budižkničemo</w:t>
      </w:r>
      <w:proofErr w:type="spellEnd"/>
      <w:r w:rsidR="0058163B" w:rsidRPr="008369CD">
        <w:rPr>
          <w:sz w:val="32"/>
          <w:szCs w:val="32"/>
        </w:rPr>
        <w:t xml:space="preserve">, </w:t>
      </w:r>
      <w:r w:rsidR="0058163B" w:rsidRPr="008369CD">
        <w:rPr>
          <w:sz w:val="32"/>
          <w:szCs w:val="32"/>
        </w:rPr>
        <w:lastRenderedPageBreak/>
        <w:t xml:space="preserve">jdi a už nehřeš, </w:t>
      </w:r>
      <w:r w:rsidR="005D3314" w:rsidRPr="008369CD">
        <w:rPr>
          <w:sz w:val="32"/>
          <w:szCs w:val="32"/>
        </w:rPr>
        <w:t xml:space="preserve">tj. </w:t>
      </w:r>
      <w:r w:rsidR="0058163B" w:rsidRPr="008369CD">
        <w:rPr>
          <w:sz w:val="32"/>
          <w:szCs w:val="32"/>
        </w:rPr>
        <w:t>nepropadej se do své bezmoci a beznaděje, chop se darů Kristových</w:t>
      </w:r>
      <w:r w:rsidR="00B52DE7" w:rsidRPr="008369CD">
        <w:rPr>
          <w:sz w:val="32"/>
          <w:szCs w:val="32"/>
        </w:rPr>
        <w:t xml:space="preserve"> a pusť je do světa! </w:t>
      </w:r>
      <w:r w:rsidR="006B232A" w:rsidRPr="008369CD">
        <w:rPr>
          <w:sz w:val="32"/>
          <w:szCs w:val="32"/>
        </w:rPr>
        <w:t xml:space="preserve"> </w:t>
      </w:r>
    </w:p>
    <w:p w14:paraId="1A223CD0" w14:textId="0704B517" w:rsidR="00921D49" w:rsidRPr="008369CD" w:rsidRDefault="006B232A">
      <w:pPr>
        <w:rPr>
          <w:sz w:val="32"/>
          <w:szCs w:val="32"/>
        </w:rPr>
      </w:pPr>
      <w:r w:rsidRPr="008369CD">
        <w:rPr>
          <w:sz w:val="32"/>
          <w:szCs w:val="32"/>
        </w:rPr>
        <w:t>Křesťanská víra</w:t>
      </w:r>
      <w:r w:rsidR="007E19A8" w:rsidRPr="008369CD">
        <w:rPr>
          <w:sz w:val="32"/>
          <w:szCs w:val="32"/>
        </w:rPr>
        <w:t xml:space="preserve"> je důvěrou, že Bůh je věčný a svatý a Kristovo e</w:t>
      </w:r>
      <w:r w:rsidR="00E86422" w:rsidRPr="008369CD">
        <w:rPr>
          <w:sz w:val="32"/>
          <w:szCs w:val="32"/>
        </w:rPr>
        <w:t>vangelium je síla nehynoucí</w:t>
      </w:r>
      <w:r w:rsidR="007E19A8" w:rsidRPr="008369CD">
        <w:rPr>
          <w:sz w:val="32"/>
          <w:szCs w:val="32"/>
        </w:rPr>
        <w:t xml:space="preserve">. </w:t>
      </w:r>
      <w:r w:rsidR="00E86422" w:rsidRPr="008369CD">
        <w:rPr>
          <w:sz w:val="32"/>
          <w:szCs w:val="32"/>
        </w:rPr>
        <w:t xml:space="preserve"> </w:t>
      </w:r>
      <w:r w:rsidR="0058163B" w:rsidRPr="008369CD">
        <w:rPr>
          <w:sz w:val="32"/>
          <w:szCs w:val="32"/>
        </w:rPr>
        <w:t xml:space="preserve">Nic jiného, žádné vnější opory.  Víra </w:t>
      </w:r>
      <w:r w:rsidR="002B7541" w:rsidRPr="008369CD">
        <w:rPr>
          <w:sz w:val="32"/>
          <w:szCs w:val="32"/>
        </w:rPr>
        <w:t xml:space="preserve">tak </w:t>
      </w:r>
      <w:r w:rsidR="00B52DE7" w:rsidRPr="008369CD">
        <w:rPr>
          <w:sz w:val="32"/>
          <w:szCs w:val="32"/>
        </w:rPr>
        <w:t>ze sebe setřásá pověrečné recepty na úspěch, modlářská vyhlížení silných osobností a snadných řešení, protože se spoléhá</w:t>
      </w:r>
      <w:r w:rsidR="0058163B" w:rsidRPr="008369CD">
        <w:rPr>
          <w:sz w:val="32"/>
          <w:szCs w:val="32"/>
        </w:rPr>
        <w:t xml:space="preserve"> na podstatu – že </w:t>
      </w:r>
      <w:r w:rsidR="00E86422" w:rsidRPr="008369CD">
        <w:rPr>
          <w:sz w:val="32"/>
          <w:szCs w:val="32"/>
        </w:rPr>
        <w:t xml:space="preserve">pravda </w:t>
      </w:r>
      <w:r w:rsidR="0058163B" w:rsidRPr="008369CD">
        <w:rPr>
          <w:sz w:val="32"/>
          <w:szCs w:val="32"/>
        </w:rPr>
        <w:t xml:space="preserve">je </w:t>
      </w:r>
      <w:r w:rsidR="00E86422" w:rsidRPr="008369CD">
        <w:rPr>
          <w:sz w:val="32"/>
          <w:szCs w:val="32"/>
        </w:rPr>
        <w:t xml:space="preserve">v lásce a láska </w:t>
      </w:r>
      <w:r w:rsidR="0058163B" w:rsidRPr="008369CD">
        <w:rPr>
          <w:sz w:val="32"/>
          <w:szCs w:val="32"/>
        </w:rPr>
        <w:t xml:space="preserve">je </w:t>
      </w:r>
      <w:r w:rsidR="00E86422" w:rsidRPr="008369CD">
        <w:rPr>
          <w:sz w:val="32"/>
          <w:szCs w:val="32"/>
        </w:rPr>
        <w:t>v</w:t>
      </w:r>
      <w:r w:rsidR="0058163B" w:rsidRPr="008369CD">
        <w:rPr>
          <w:sz w:val="32"/>
          <w:szCs w:val="32"/>
        </w:rPr>
        <w:t> </w:t>
      </w:r>
      <w:r w:rsidR="00E86422" w:rsidRPr="008369CD">
        <w:rPr>
          <w:sz w:val="32"/>
          <w:szCs w:val="32"/>
        </w:rPr>
        <w:t>pravdě</w:t>
      </w:r>
      <w:r w:rsidR="0058163B" w:rsidRPr="008369CD">
        <w:rPr>
          <w:sz w:val="32"/>
          <w:szCs w:val="32"/>
        </w:rPr>
        <w:t xml:space="preserve">. A co ta slova znamenají a jak se spolu snoubí, je tajemstvím evangelia. A my se k němu vztahujeme, čerpáme z něho a učíme se z něho. </w:t>
      </w:r>
      <w:r w:rsidR="00921D49" w:rsidRPr="008369CD">
        <w:rPr>
          <w:sz w:val="32"/>
          <w:szCs w:val="32"/>
        </w:rPr>
        <w:t>Čteme bibli,</w:t>
      </w:r>
      <w:r w:rsidR="00AF61F8" w:rsidRPr="008369CD">
        <w:rPr>
          <w:sz w:val="32"/>
          <w:szCs w:val="32"/>
        </w:rPr>
        <w:t xml:space="preserve"> ne jako návod, ale jako mocnou </w:t>
      </w:r>
      <w:r w:rsidR="00921D49" w:rsidRPr="008369CD">
        <w:rPr>
          <w:sz w:val="32"/>
          <w:szCs w:val="32"/>
        </w:rPr>
        <w:t>inspiraci. Čteme ji se zájmem především o zákon Kristův a praxi apoštolů. Jako soli je třeba téhle inspirace: V</w:t>
      </w:r>
      <w:r w:rsidR="00C87AE4" w:rsidRPr="008369CD">
        <w:rPr>
          <w:sz w:val="32"/>
          <w:szCs w:val="32"/>
        </w:rPr>
        <w:t>íce sluší poslouchati Boha než lid</w:t>
      </w:r>
      <w:r w:rsidR="00471E48" w:rsidRPr="008369CD">
        <w:rPr>
          <w:sz w:val="32"/>
          <w:szCs w:val="32"/>
        </w:rPr>
        <w:t>í</w:t>
      </w:r>
      <w:r w:rsidR="00921D49" w:rsidRPr="008369CD">
        <w:rPr>
          <w:sz w:val="32"/>
          <w:szCs w:val="32"/>
        </w:rPr>
        <w:t xml:space="preserve">, </w:t>
      </w:r>
      <w:r w:rsidR="00F67782" w:rsidRPr="008369CD">
        <w:rPr>
          <w:sz w:val="32"/>
          <w:szCs w:val="32"/>
        </w:rPr>
        <w:t xml:space="preserve">… </w:t>
      </w:r>
      <w:r w:rsidR="00921D49" w:rsidRPr="008369CD">
        <w:rPr>
          <w:sz w:val="32"/>
          <w:szCs w:val="32"/>
        </w:rPr>
        <w:t>sluší se pomáhat c</w:t>
      </w:r>
      <w:r w:rsidR="00C87AE4" w:rsidRPr="008369CD">
        <w:rPr>
          <w:sz w:val="32"/>
          <w:szCs w:val="32"/>
        </w:rPr>
        <w:t xml:space="preserve">hudým, </w:t>
      </w:r>
      <w:r w:rsidR="00921D49" w:rsidRPr="008369CD">
        <w:rPr>
          <w:sz w:val="32"/>
          <w:szCs w:val="32"/>
        </w:rPr>
        <w:t>otvírat dům příchozím</w:t>
      </w:r>
      <w:r w:rsidR="002B7541" w:rsidRPr="008369CD">
        <w:rPr>
          <w:sz w:val="32"/>
          <w:szCs w:val="32"/>
        </w:rPr>
        <w:t xml:space="preserve">, otvírat se setkáním, zastat se spravedlnosti… </w:t>
      </w:r>
    </w:p>
    <w:p w14:paraId="3CB933E0" w14:textId="77777777" w:rsidR="00F67782" w:rsidRPr="008369CD" w:rsidRDefault="00921D49">
      <w:pPr>
        <w:rPr>
          <w:sz w:val="32"/>
          <w:szCs w:val="32"/>
        </w:rPr>
      </w:pPr>
      <w:r w:rsidRPr="008369CD">
        <w:rPr>
          <w:sz w:val="32"/>
          <w:szCs w:val="32"/>
        </w:rPr>
        <w:t>K</w:t>
      </w:r>
      <w:r w:rsidR="00E3497C" w:rsidRPr="008369CD">
        <w:rPr>
          <w:sz w:val="32"/>
          <w:szCs w:val="32"/>
        </w:rPr>
        <w:t xml:space="preserve">do ví, zda tahle slanost </w:t>
      </w:r>
      <w:r w:rsidRPr="008369CD">
        <w:rPr>
          <w:sz w:val="32"/>
          <w:szCs w:val="32"/>
        </w:rPr>
        <w:t>ne</w:t>
      </w:r>
      <w:r w:rsidR="00ED1A7F" w:rsidRPr="008369CD">
        <w:rPr>
          <w:sz w:val="32"/>
          <w:szCs w:val="32"/>
        </w:rPr>
        <w:t>proměňuje hodiny z</w:t>
      </w:r>
      <w:r w:rsidRPr="008369CD">
        <w:rPr>
          <w:sz w:val="32"/>
          <w:szCs w:val="32"/>
        </w:rPr>
        <w:t> </w:t>
      </w:r>
      <w:r w:rsidR="00ED1A7F" w:rsidRPr="008369CD">
        <w:rPr>
          <w:sz w:val="32"/>
          <w:szCs w:val="32"/>
        </w:rPr>
        <w:t>olova</w:t>
      </w:r>
      <w:r w:rsidRPr="008369CD">
        <w:rPr>
          <w:sz w:val="32"/>
          <w:szCs w:val="32"/>
        </w:rPr>
        <w:t xml:space="preserve">, zda právě ona v předstihu </w:t>
      </w:r>
      <w:r w:rsidR="00E3497C" w:rsidRPr="008369CD">
        <w:rPr>
          <w:sz w:val="32"/>
          <w:szCs w:val="32"/>
        </w:rPr>
        <w:t xml:space="preserve">nepřipravuje nenápadně cestu těm krásným chvílím, které pak přijdou a </w:t>
      </w:r>
      <w:r w:rsidRPr="008369CD">
        <w:rPr>
          <w:sz w:val="32"/>
          <w:szCs w:val="32"/>
        </w:rPr>
        <w:t xml:space="preserve">srdce mnohých jimi pookřejí. A budou třeba mluvit </w:t>
      </w:r>
      <w:r w:rsidR="00E3497C" w:rsidRPr="008369CD">
        <w:rPr>
          <w:sz w:val="32"/>
          <w:szCs w:val="32"/>
        </w:rPr>
        <w:t xml:space="preserve">o </w:t>
      </w:r>
      <w:r w:rsidR="00B06F75" w:rsidRPr="008369CD">
        <w:rPr>
          <w:sz w:val="32"/>
          <w:szCs w:val="32"/>
        </w:rPr>
        <w:t xml:space="preserve">příznivých </w:t>
      </w:r>
      <w:r w:rsidR="00E3497C" w:rsidRPr="008369CD">
        <w:rPr>
          <w:sz w:val="32"/>
          <w:szCs w:val="32"/>
        </w:rPr>
        <w:t>okolnostec</w:t>
      </w:r>
      <w:r w:rsidRPr="008369CD">
        <w:rPr>
          <w:sz w:val="32"/>
          <w:szCs w:val="32"/>
        </w:rPr>
        <w:t>h</w:t>
      </w:r>
      <w:r w:rsidR="00B06F75" w:rsidRPr="008369CD">
        <w:rPr>
          <w:sz w:val="32"/>
          <w:szCs w:val="32"/>
        </w:rPr>
        <w:t xml:space="preserve">, jež </w:t>
      </w:r>
      <w:r w:rsidR="002B7541" w:rsidRPr="008369CD">
        <w:rPr>
          <w:sz w:val="32"/>
          <w:szCs w:val="32"/>
        </w:rPr>
        <w:t>nastaly jako</w:t>
      </w:r>
      <w:r w:rsidR="00B06F75" w:rsidRPr="008369CD">
        <w:rPr>
          <w:sz w:val="32"/>
          <w:szCs w:val="32"/>
        </w:rPr>
        <w:t>by samy od sebe</w:t>
      </w:r>
      <w:r w:rsidRPr="008369CD">
        <w:rPr>
          <w:sz w:val="32"/>
          <w:szCs w:val="32"/>
        </w:rPr>
        <w:t xml:space="preserve">. </w:t>
      </w:r>
      <w:r w:rsidR="00F67782" w:rsidRPr="008369CD">
        <w:rPr>
          <w:sz w:val="32"/>
          <w:szCs w:val="32"/>
        </w:rPr>
        <w:br/>
      </w:r>
      <w:r w:rsidRPr="008369CD">
        <w:rPr>
          <w:sz w:val="32"/>
          <w:szCs w:val="32"/>
        </w:rPr>
        <w:t xml:space="preserve">A i kdyby nemluvili a i kdyby </w:t>
      </w:r>
      <w:r w:rsidR="00B06F75" w:rsidRPr="008369CD">
        <w:rPr>
          <w:sz w:val="32"/>
          <w:szCs w:val="32"/>
        </w:rPr>
        <w:t xml:space="preserve">se mnoho hmatatelného nedělo, víra žije touto pravdou a nadějí.  </w:t>
      </w:r>
    </w:p>
    <w:p w14:paraId="2E83B455" w14:textId="5B573C82" w:rsidR="00ED1A7F" w:rsidRPr="008369CD" w:rsidRDefault="00B06F75">
      <w:pPr>
        <w:rPr>
          <w:sz w:val="32"/>
          <w:szCs w:val="32"/>
        </w:rPr>
      </w:pPr>
      <w:r w:rsidRPr="008369CD">
        <w:rPr>
          <w:sz w:val="32"/>
          <w:szCs w:val="32"/>
        </w:rPr>
        <w:t>Pane, díky za tvoje evangelium, za tvého Ducha!</w:t>
      </w:r>
      <w:r w:rsidR="00ED1A7F" w:rsidRPr="008369CD">
        <w:rPr>
          <w:sz w:val="32"/>
          <w:szCs w:val="32"/>
        </w:rPr>
        <w:t xml:space="preserve"> Amen. </w:t>
      </w:r>
    </w:p>
    <w:p w14:paraId="0DA9E046" w14:textId="77777777" w:rsidR="00EC202E" w:rsidRPr="000530A9" w:rsidRDefault="00EC202E">
      <w:pPr>
        <w:rPr>
          <w:b/>
          <w:sz w:val="32"/>
          <w:szCs w:val="32"/>
        </w:rPr>
      </w:pPr>
      <w:r w:rsidRPr="000530A9">
        <w:rPr>
          <w:b/>
          <w:sz w:val="32"/>
          <w:szCs w:val="32"/>
        </w:rPr>
        <w:t xml:space="preserve">Píseň 648 Kristus je má síla </w:t>
      </w:r>
    </w:p>
    <w:p w14:paraId="0883990E" w14:textId="753296E9" w:rsidR="00E704C7" w:rsidRDefault="00E704C7" w:rsidP="002B7541">
      <w:pPr>
        <w:rPr>
          <w:b/>
          <w:sz w:val="32"/>
          <w:szCs w:val="32"/>
        </w:rPr>
      </w:pPr>
      <w:r>
        <w:rPr>
          <w:b/>
          <w:sz w:val="32"/>
          <w:szCs w:val="32"/>
        </w:rPr>
        <w:t>Ohlášky</w:t>
      </w:r>
    </w:p>
    <w:p w14:paraId="30D459F0" w14:textId="4B2CDE81" w:rsidR="00E704C7" w:rsidRDefault="00091E82" w:rsidP="002B7541">
      <w:pPr>
        <w:rPr>
          <w:sz w:val="32"/>
          <w:szCs w:val="32"/>
        </w:rPr>
      </w:pPr>
      <w:r>
        <w:rPr>
          <w:sz w:val="32"/>
          <w:szCs w:val="32"/>
        </w:rPr>
        <w:t>1. adventní neděle od 14 hodin adventní trh u kostela</w:t>
      </w:r>
    </w:p>
    <w:p w14:paraId="1360E27E" w14:textId="060D40D6" w:rsidR="00091E82" w:rsidRDefault="00091E82" w:rsidP="002B7541">
      <w:pPr>
        <w:rPr>
          <w:sz w:val="32"/>
          <w:szCs w:val="32"/>
        </w:rPr>
      </w:pPr>
      <w:r>
        <w:rPr>
          <w:sz w:val="32"/>
          <w:szCs w:val="32"/>
        </w:rPr>
        <w:t xml:space="preserve">8. 12 druhá adventní neděle od 18hodin koncert </w:t>
      </w:r>
      <w:proofErr w:type="spellStart"/>
      <w:r>
        <w:rPr>
          <w:sz w:val="32"/>
          <w:szCs w:val="32"/>
        </w:rPr>
        <w:t>Cimballica</w:t>
      </w:r>
      <w:proofErr w:type="spellEnd"/>
    </w:p>
    <w:p w14:paraId="457D0837" w14:textId="1E0EEEBF" w:rsidR="00091E82" w:rsidRDefault="00091E82" w:rsidP="002B7541">
      <w:pPr>
        <w:rPr>
          <w:sz w:val="32"/>
          <w:szCs w:val="32"/>
        </w:rPr>
      </w:pPr>
      <w:r>
        <w:rPr>
          <w:sz w:val="32"/>
          <w:szCs w:val="32"/>
        </w:rPr>
        <w:t>23. 11. aukce diakonie Betlém od 17 hodin v sokolovně</w:t>
      </w:r>
    </w:p>
    <w:p w14:paraId="2FA4F6EF" w14:textId="548A2F67" w:rsidR="00091E82" w:rsidRDefault="00091E82" w:rsidP="002B7541">
      <w:pPr>
        <w:rPr>
          <w:sz w:val="32"/>
          <w:szCs w:val="32"/>
        </w:rPr>
      </w:pPr>
      <w:r>
        <w:rPr>
          <w:sz w:val="32"/>
          <w:szCs w:val="32"/>
        </w:rPr>
        <w:t xml:space="preserve">24. 11. společná bohoslužba s CB z Bohumilic, káže Jan </w:t>
      </w:r>
      <w:proofErr w:type="spellStart"/>
      <w:r>
        <w:rPr>
          <w:sz w:val="32"/>
          <w:szCs w:val="32"/>
        </w:rPr>
        <w:t>Aszonyi</w:t>
      </w:r>
      <w:proofErr w:type="spellEnd"/>
    </w:p>
    <w:p w14:paraId="5449615A" w14:textId="0CF9E6E1" w:rsidR="00091E82" w:rsidRDefault="00091E82" w:rsidP="002B7541">
      <w:pPr>
        <w:rPr>
          <w:sz w:val="32"/>
          <w:szCs w:val="32"/>
        </w:rPr>
      </w:pPr>
      <w:r>
        <w:rPr>
          <w:sz w:val="32"/>
          <w:szCs w:val="32"/>
        </w:rPr>
        <w:t xml:space="preserve">Publikace ke koupi: </w:t>
      </w:r>
      <w:proofErr w:type="spellStart"/>
      <w:r>
        <w:rPr>
          <w:sz w:val="32"/>
          <w:szCs w:val="32"/>
        </w:rPr>
        <w:t>Blažkovský</w:t>
      </w:r>
      <w:proofErr w:type="spellEnd"/>
      <w:r>
        <w:rPr>
          <w:sz w:val="32"/>
          <w:szCs w:val="32"/>
        </w:rPr>
        <w:t xml:space="preserve"> deník, Cesta církve 2000-2017, Na každý den, evangelický kalendář a stolní kalendář kostelů</w:t>
      </w:r>
    </w:p>
    <w:p w14:paraId="6A1AF192" w14:textId="4BDB0795" w:rsidR="00091E82" w:rsidRPr="00E704C7" w:rsidRDefault="00091E82" w:rsidP="002B7541">
      <w:pPr>
        <w:rPr>
          <w:sz w:val="32"/>
          <w:szCs w:val="32"/>
        </w:rPr>
      </w:pPr>
      <w:r>
        <w:rPr>
          <w:sz w:val="32"/>
          <w:szCs w:val="32"/>
        </w:rPr>
        <w:t>Poděkování mládeži, která bohoslužbu doprovázela</w:t>
      </w:r>
      <w:bookmarkStart w:id="0" w:name="_GoBack"/>
      <w:bookmarkEnd w:id="0"/>
    </w:p>
    <w:p w14:paraId="4DDD5578" w14:textId="6E889330" w:rsidR="002B7541" w:rsidRPr="00E704C7" w:rsidRDefault="002B7541" w:rsidP="002B7541">
      <w:pPr>
        <w:rPr>
          <w:b/>
          <w:sz w:val="32"/>
          <w:szCs w:val="32"/>
        </w:rPr>
      </w:pPr>
      <w:r w:rsidRPr="00E704C7">
        <w:rPr>
          <w:b/>
          <w:sz w:val="32"/>
          <w:szCs w:val="32"/>
        </w:rPr>
        <w:lastRenderedPageBreak/>
        <w:t>P</w:t>
      </w:r>
      <w:r w:rsidR="00B05241" w:rsidRPr="00E704C7">
        <w:rPr>
          <w:b/>
          <w:sz w:val="32"/>
          <w:szCs w:val="32"/>
        </w:rPr>
        <w:t>římluvná modlitba</w:t>
      </w:r>
    </w:p>
    <w:p w14:paraId="3F24B191" w14:textId="77777777" w:rsidR="002B7541" w:rsidRPr="00F064B6" w:rsidRDefault="00B05241" w:rsidP="00B05241">
      <w:pPr>
        <w:rPr>
          <w:sz w:val="32"/>
          <w:szCs w:val="32"/>
        </w:rPr>
      </w:pPr>
      <w:r w:rsidRPr="00F064B6">
        <w:rPr>
          <w:sz w:val="32"/>
          <w:szCs w:val="32"/>
        </w:rPr>
        <w:t xml:space="preserve">Pane, prosíme </w:t>
      </w:r>
      <w:r w:rsidR="002B7541" w:rsidRPr="00F064B6">
        <w:rPr>
          <w:sz w:val="32"/>
          <w:szCs w:val="32"/>
        </w:rPr>
        <w:t xml:space="preserve">za slabé, </w:t>
      </w:r>
      <w:r w:rsidRPr="00F064B6">
        <w:rPr>
          <w:sz w:val="32"/>
          <w:szCs w:val="32"/>
        </w:rPr>
        <w:t>prosíme za ty, kdo nestačí tempu a</w:t>
      </w:r>
      <w:r w:rsidR="002B7541" w:rsidRPr="00F064B6">
        <w:rPr>
          <w:sz w:val="32"/>
          <w:szCs w:val="32"/>
        </w:rPr>
        <w:t xml:space="preserve"> nárokům</w:t>
      </w:r>
      <w:r w:rsidRPr="00F064B6">
        <w:rPr>
          <w:sz w:val="32"/>
          <w:szCs w:val="32"/>
        </w:rPr>
        <w:t xml:space="preserve"> současné společnosti</w:t>
      </w:r>
      <w:r w:rsidR="002B7541" w:rsidRPr="00F064B6">
        <w:rPr>
          <w:sz w:val="32"/>
          <w:szCs w:val="32"/>
        </w:rPr>
        <w:t xml:space="preserve">, </w:t>
      </w:r>
      <w:r w:rsidRPr="00F064B6">
        <w:rPr>
          <w:sz w:val="32"/>
          <w:szCs w:val="32"/>
        </w:rPr>
        <w:t>za ty, kdo zůstávají stranou. Prosíme</w:t>
      </w:r>
      <w:r w:rsidR="002B7541" w:rsidRPr="00F064B6">
        <w:rPr>
          <w:sz w:val="32"/>
          <w:szCs w:val="32"/>
        </w:rPr>
        <w:t xml:space="preserve"> za </w:t>
      </w:r>
      <w:r w:rsidRPr="00F064B6">
        <w:rPr>
          <w:sz w:val="32"/>
          <w:szCs w:val="32"/>
        </w:rPr>
        <w:t xml:space="preserve">lidi </w:t>
      </w:r>
      <w:r w:rsidR="002B7541" w:rsidRPr="00F064B6">
        <w:rPr>
          <w:sz w:val="32"/>
          <w:szCs w:val="32"/>
        </w:rPr>
        <w:t xml:space="preserve">znevýhodněné, </w:t>
      </w:r>
      <w:r w:rsidRPr="00F064B6">
        <w:rPr>
          <w:sz w:val="32"/>
          <w:szCs w:val="32"/>
        </w:rPr>
        <w:t xml:space="preserve">za nemocné, za lidi s postižením, </w:t>
      </w:r>
      <w:r w:rsidR="002B7541" w:rsidRPr="00F064B6">
        <w:rPr>
          <w:sz w:val="32"/>
          <w:szCs w:val="32"/>
        </w:rPr>
        <w:t>za</w:t>
      </w:r>
      <w:r w:rsidRPr="00F064B6">
        <w:rPr>
          <w:sz w:val="32"/>
          <w:szCs w:val="32"/>
        </w:rPr>
        <w:t xml:space="preserve"> ty, kdo patří k menšinám, </w:t>
      </w:r>
      <w:r w:rsidR="007A3315" w:rsidRPr="00F064B6">
        <w:rPr>
          <w:sz w:val="32"/>
          <w:szCs w:val="32"/>
        </w:rPr>
        <w:t xml:space="preserve">za uprchlíky a migranty, </w:t>
      </w:r>
      <w:r w:rsidRPr="00F064B6">
        <w:rPr>
          <w:sz w:val="32"/>
          <w:szCs w:val="32"/>
        </w:rPr>
        <w:t>za ty, kdo nejsou vidět ani slyšet, za naše sestry a bratry nepatrné.</w:t>
      </w:r>
      <w:r w:rsidR="002B7541" w:rsidRPr="00F064B6">
        <w:rPr>
          <w:sz w:val="32"/>
          <w:szCs w:val="32"/>
        </w:rPr>
        <w:t xml:space="preserve"> </w:t>
      </w:r>
    </w:p>
    <w:p w14:paraId="7DBCD167" w14:textId="0C43E38D" w:rsidR="002B7541" w:rsidRPr="00E704C7" w:rsidRDefault="00B05241" w:rsidP="00B05241">
      <w:pPr>
        <w:rPr>
          <w:b/>
          <w:sz w:val="32"/>
          <w:szCs w:val="32"/>
        </w:rPr>
      </w:pPr>
      <w:r w:rsidRPr="00E704C7">
        <w:rPr>
          <w:b/>
          <w:sz w:val="32"/>
          <w:szCs w:val="32"/>
        </w:rPr>
        <w:t xml:space="preserve">Prosíme </w:t>
      </w:r>
      <w:r w:rsidR="002B7541" w:rsidRPr="00E704C7">
        <w:rPr>
          <w:b/>
          <w:sz w:val="32"/>
          <w:szCs w:val="32"/>
        </w:rPr>
        <w:t xml:space="preserve">za </w:t>
      </w:r>
      <w:r w:rsidRPr="00E704C7">
        <w:rPr>
          <w:b/>
          <w:sz w:val="32"/>
          <w:szCs w:val="32"/>
        </w:rPr>
        <w:t xml:space="preserve">naši </w:t>
      </w:r>
      <w:r w:rsidR="002B7541" w:rsidRPr="00E704C7">
        <w:rPr>
          <w:b/>
          <w:sz w:val="32"/>
          <w:szCs w:val="32"/>
        </w:rPr>
        <w:t xml:space="preserve">vládu, </w:t>
      </w:r>
      <w:r w:rsidRPr="00E704C7">
        <w:rPr>
          <w:b/>
          <w:sz w:val="32"/>
          <w:szCs w:val="32"/>
        </w:rPr>
        <w:t xml:space="preserve">prosíme </w:t>
      </w:r>
      <w:r w:rsidR="002B7541" w:rsidRPr="00E704C7">
        <w:rPr>
          <w:b/>
          <w:sz w:val="32"/>
          <w:szCs w:val="32"/>
        </w:rPr>
        <w:t xml:space="preserve">za </w:t>
      </w:r>
      <w:r w:rsidRPr="00E704C7">
        <w:rPr>
          <w:b/>
          <w:sz w:val="32"/>
          <w:szCs w:val="32"/>
        </w:rPr>
        <w:t xml:space="preserve">lidi </w:t>
      </w:r>
      <w:r w:rsidR="002B7541" w:rsidRPr="00E704C7">
        <w:rPr>
          <w:b/>
          <w:sz w:val="32"/>
          <w:szCs w:val="32"/>
        </w:rPr>
        <w:t>mocné a vlivné</w:t>
      </w:r>
      <w:r w:rsidRPr="00E704C7">
        <w:rPr>
          <w:b/>
          <w:sz w:val="32"/>
          <w:szCs w:val="32"/>
        </w:rPr>
        <w:t>, za ty, kdo mají</w:t>
      </w:r>
      <w:r w:rsidR="002B7541" w:rsidRPr="00E704C7">
        <w:rPr>
          <w:b/>
          <w:sz w:val="32"/>
          <w:szCs w:val="32"/>
        </w:rPr>
        <w:t xml:space="preserve"> odpovědnost za celek</w:t>
      </w:r>
      <w:r w:rsidRPr="00E704C7">
        <w:rPr>
          <w:b/>
          <w:sz w:val="32"/>
          <w:szCs w:val="32"/>
        </w:rPr>
        <w:t xml:space="preserve"> a také za ty slabé</w:t>
      </w:r>
      <w:r w:rsidR="002B7541" w:rsidRPr="00E704C7">
        <w:rPr>
          <w:b/>
          <w:sz w:val="32"/>
          <w:szCs w:val="32"/>
        </w:rPr>
        <w:t xml:space="preserve">, </w:t>
      </w:r>
      <w:r w:rsidRPr="00E704C7">
        <w:rPr>
          <w:b/>
          <w:sz w:val="32"/>
          <w:szCs w:val="32"/>
        </w:rPr>
        <w:t xml:space="preserve">prosíme za moudrou </w:t>
      </w:r>
      <w:r w:rsidR="00E704C7">
        <w:rPr>
          <w:b/>
          <w:sz w:val="32"/>
          <w:szCs w:val="32"/>
        </w:rPr>
        <w:br/>
      </w:r>
      <w:r w:rsidRPr="00E704C7">
        <w:rPr>
          <w:b/>
          <w:sz w:val="32"/>
          <w:szCs w:val="32"/>
        </w:rPr>
        <w:t xml:space="preserve">a spravedlivou správu věcí veřejných, aby zde </w:t>
      </w:r>
      <w:r w:rsidR="007A3315" w:rsidRPr="00E704C7">
        <w:rPr>
          <w:b/>
          <w:sz w:val="32"/>
          <w:szCs w:val="32"/>
        </w:rPr>
        <w:t xml:space="preserve">všichni </w:t>
      </w:r>
      <w:r w:rsidRPr="00E704C7">
        <w:rPr>
          <w:b/>
          <w:sz w:val="32"/>
          <w:szCs w:val="32"/>
        </w:rPr>
        <w:t xml:space="preserve">lidé mohli žít pokojně a užitečně.  </w:t>
      </w:r>
    </w:p>
    <w:p w14:paraId="4FBA526E" w14:textId="77777777" w:rsidR="002B7541" w:rsidRPr="00F064B6" w:rsidRDefault="00B05241" w:rsidP="00B05241">
      <w:pPr>
        <w:rPr>
          <w:sz w:val="32"/>
          <w:szCs w:val="32"/>
        </w:rPr>
      </w:pPr>
      <w:r w:rsidRPr="00F064B6">
        <w:rPr>
          <w:sz w:val="32"/>
          <w:szCs w:val="32"/>
        </w:rPr>
        <w:t xml:space="preserve">Prosíme za nás všechny, kdo tu žijeme, domácí i příchozí, prosíme </w:t>
      </w:r>
      <w:r w:rsidR="002B7541" w:rsidRPr="00F064B6">
        <w:rPr>
          <w:sz w:val="32"/>
          <w:szCs w:val="32"/>
        </w:rPr>
        <w:t xml:space="preserve">za odpovědnost jednoho za druhého, jak </w:t>
      </w:r>
      <w:r w:rsidRPr="00F064B6">
        <w:rPr>
          <w:sz w:val="32"/>
          <w:szCs w:val="32"/>
        </w:rPr>
        <w:t>tu jsme vedle sebe a spolu</w:t>
      </w:r>
      <w:r w:rsidR="002B7541" w:rsidRPr="00F064B6">
        <w:rPr>
          <w:sz w:val="32"/>
          <w:szCs w:val="32"/>
        </w:rPr>
        <w:t xml:space="preserve">, </w:t>
      </w:r>
      <w:r w:rsidRPr="00F064B6">
        <w:rPr>
          <w:sz w:val="32"/>
          <w:szCs w:val="32"/>
        </w:rPr>
        <w:t xml:space="preserve">prosíme </w:t>
      </w:r>
      <w:r w:rsidR="002B7541" w:rsidRPr="00F064B6">
        <w:rPr>
          <w:sz w:val="32"/>
          <w:szCs w:val="32"/>
        </w:rPr>
        <w:t>za zájem o souseda, obec, stát, za občanskou odpovědnost</w:t>
      </w:r>
      <w:r w:rsidRPr="00F064B6">
        <w:rPr>
          <w:sz w:val="32"/>
          <w:szCs w:val="32"/>
        </w:rPr>
        <w:t xml:space="preserve">. </w:t>
      </w:r>
      <w:r w:rsidR="002B7541" w:rsidRPr="00F064B6">
        <w:rPr>
          <w:sz w:val="32"/>
          <w:szCs w:val="32"/>
        </w:rPr>
        <w:t xml:space="preserve">  </w:t>
      </w:r>
    </w:p>
    <w:p w14:paraId="39F92319" w14:textId="77777777" w:rsidR="00EC202E" w:rsidRPr="00E704C7" w:rsidRDefault="00B05241" w:rsidP="00B05241">
      <w:pPr>
        <w:rPr>
          <w:b/>
          <w:sz w:val="32"/>
          <w:szCs w:val="32"/>
        </w:rPr>
      </w:pPr>
      <w:r w:rsidRPr="00E704C7">
        <w:rPr>
          <w:b/>
          <w:sz w:val="32"/>
          <w:szCs w:val="32"/>
        </w:rPr>
        <w:t xml:space="preserve">Prosíme </w:t>
      </w:r>
      <w:r w:rsidR="00F117B8" w:rsidRPr="00E704C7">
        <w:rPr>
          <w:b/>
          <w:sz w:val="32"/>
          <w:szCs w:val="32"/>
        </w:rPr>
        <w:t>za lidská práva ve světě</w:t>
      </w:r>
      <w:r w:rsidR="00815A71" w:rsidRPr="00E704C7">
        <w:rPr>
          <w:b/>
          <w:sz w:val="32"/>
          <w:szCs w:val="32"/>
        </w:rPr>
        <w:t>. Dávej sílu vzdorovat totalitám, zastávat se nespravedlivě stíhaných, dej odvahu omezit svou spotřebu a být ohleduplný</w:t>
      </w:r>
      <w:r w:rsidRPr="00E704C7">
        <w:rPr>
          <w:b/>
          <w:sz w:val="32"/>
          <w:szCs w:val="32"/>
        </w:rPr>
        <w:t xml:space="preserve"> vůči přírodě</w:t>
      </w:r>
      <w:r w:rsidR="00815A71" w:rsidRPr="00E704C7">
        <w:rPr>
          <w:b/>
          <w:sz w:val="32"/>
          <w:szCs w:val="32"/>
        </w:rPr>
        <w:t xml:space="preserve">. </w:t>
      </w:r>
    </w:p>
    <w:p w14:paraId="25C44775" w14:textId="77777777" w:rsidR="00B05241" w:rsidRPr="00F064B6" w:rsidRDefault="00B05241" w:rsidP="00B05241">
      <w:pPr>
        <w:rPr>
          <w:sz w:val="32"/>
          <w:szCs w:val="32"/>
        </w:rPr>
      </w:pPr>
      <w:r w:rsidRPr="00F064B6">
        <w:rPr>
          <w:sz w:val="32"/>
          <w:szCs w:val="32"/>
        </w:rPr>
        <w:t xml:space="preserve">Prosíme za tvou církev jako prostor, kde zaznívá tvé Slovo svobodně a pravdivě a kde se potkáváme jako sestry a bratři. Prosíme za církev, která nepečuje jen sama o sebe, nestrachuje se, ale vydává se ochotně podle tvé vůle k užitku bližním i celému stvoření. </w:t>
      </w:r>
    </w:p>
    <w:p w14:paraId="75F61104" w14:textId="77777777" w:rsidR="00815A71" w:rsidRPr="00F064B6" w:rsidRDefault="00815A71" w:rsidP="00B05241">
      <w:pPr>
        <w:rPr>
          <w:sz w:val="32"/>
          <w:szCs w:val="32"/>
        </w:rPr>
      </w:pPr>
      <w:r w:rsidRPr="00F064B6">
        <w:rPr>
          <w:sz w:val="32"/>
          <w:szCs w:val="32"/>
        </w:rPr>
        <w:t>…</w:t>
      </w:r>
    </w:p>
    <w:p w14:paraId="7BF7CB86" w14:textId="01FB02EE" w:rsidR="00B05241" w:rsidRDefault="00B05241" w:rsidP="00B05241">
      <w:pPr>
        <w:rPr>
          <w:b/>
          <w:sz w:val="32"/>
          <w:szCs w:val="32"/>
        </w:rPr>
      </w:pPr>
      <w:r w:rsidRPr="00E704C7">
        <w:rPr>
          <w:b/>
          <w:sz w:val="32"/>
          <w:szCs w:val="32"/>
        </w:rPr>
        <w:t xml:space="preserve">Otče náš </w:t>
      </w:r>
    </w:p>
    <w:p w14:paraId="05222F3F" w14:textId="77777777" w:rsidR="00F67782" w:rsidRPr="000E6600" w:rsidRDefault="00F67782" w:rsidP="00F67782">
      <w:pPr>
        <w:jc w:val="both"/>
        <w:rPr>
          <w:rFonts w:cstheme="minorHAnsi"/>
          <w:sz w:val="28"/>
          <w:szCs w:val="28"/>
        </w:rPr>
      </w:pPr>
      <w:r w:rsidRPr="000E6600">
        <w:rPr>
          <w:rFonts w:cstheme="minorHAnsi"/>
          <w:sz w:val="28"/>
          <w:szCs w:val="28"/>
        </w:rPr>
        <w:t>Otče náš, který jsi v nebesích, posvěť se jméno tvé, přijď království tvé, buď vůle tvá jako v nebi, tak i na zemi.</w:t>
      </w:r>
    </w:p>
    <w:p w14:paraId="0B7B38F1" w14:textId="77777777" w:rsidR="00F67782" w:rsidRPr="000E6600" w:rsidRDefault="00F67782" w:rsidP="00F67782">
      <w:pPr>
        <w:jc w:val="both"/>
        <w:rPr>
          <w:rFonts w:cstheme="minorHAnsi"/>
          <w:sz w:val="28"/>
          <w:szCs w:val="28"/>
        </w:rPr>
      </w:pPr>
      <w:r w:rsidRPr="000E6600">
        <w:rPr>
          <w:rFonts w:cstheme="minorHAnsi"/>
          <w:sz w:val="28"/>
          <w:szCs w:val="28"/>
        </w:rPr>
        <w:t xml:space="preserve">Chléb náš vezdejší dej nám dnes a odpusť nám naše viny, jakož i my odpouštíme našim viníkům. </w:t>
      </w:r>
    </w:p>
    <w:p w14:paraId="114419BF" w14:textId="77777777" w:rsidR="00F67782" w:rsidRPr="00BE62C8" w:rsidRDefault="00F67782" w:rsidP="00F67782">
      <w:pPr>
        <w:jc w:val="both"/>
        <w:rPr>
          <w:rFonts w:cstheme="minorHAnsi"/>
          <w:sz w:val="28"/>
          <w:szCs w:val="28"/>
        </w:rPr>
      </w:pPr>
      <w:r w:rsidRPr="000E6600">
        <w:rPr>
          <w:rFonts w:cstheme="minorHAnsi"/>
          <w:sz w:val="28"/>
          <w:szCs w:val="28"/>
        </w:rPr>
        <w:t>A neuvoď nás v pokušení, ale zbav nás od zlého, neboť tvé jest království, i moc i sláva na věky. Amen</w:t>
      </w:r>
    </w:p>
    <w:p w14:paraId="15AC1159" w14:textId="77777777" w:rsidR="00F67782" w:rsidRPr="00E704C7" w:rsidRDefault="00F67782" w:rsidP="00B05241">
      <w:pPr>
        <w:rPr>
          <w:b/>
          <w:sz w:val="32"/>
          <w:szCs w:val="32"/>
        </w:rPr>
      </w:pPr>
    </w:p>
    <w:p w14:paraId="6C47C44B" w14:textId="13AFAA91" w:rsidR="00F117B8" w:rsidRPr="00F67782" w:rsidRDefault="006437C8" w:rsidP="00EC202E">
      <w:pPr>
        <w:rPr>
          <w:b/>
          <w:sz w:val="32"/>
          <w:szCs w:val="32"/>
        </w:rPr>
      </w:pPr>
      <w:r w:rsidRPr="00F67782">
        <w:rPr>
          <w:b/>
          <w:sz w:val="32"/>
          <w:szCs w:val="32"/>
        </w:rPr>
        <w:lastRenderedPageBreak/>
        <w:t xml:space="preserve">Píseň </w:t>
      </w:r>
      <w:r w:rsidR="00E704C7" w:rsidRPr="00F67782">
        <w:rPr>
          <w:b/>
          <w:sz w:val="32"/>
          <w:szCs w:val="32"/>
        </w:rPr>
        <w:t>SV 199 Jako zrnko hořčičné</w:t>
      </w:r>
    </w:p>
    <w:p w14:paraId="184271C0" w14:textId="552F2B6E" w:rsidR="00C87AE4" w:rsidRDefault="002B7541" w:rsidP="00E704C7">
      <w:pPr>
        <w:spacing w:after="0" w:line="240" w:lineRule="auto"/>
        <w:rPr>
          <w:sz w:val="32"/>
          <w:szCs w:val="32"/>
        </w:rPr>
      </w:pPr>
      <w:r w:rsidRPr="00F064B6">
        <w:rPr>
          <w:sz w:val="32"/>
          <w:szCs w:val="32"/>
        </w:rPr>
        <w:t>Poslání</w:t>
      </w:r>
      <w:r w:rsidR="006437C8" w:rsidRPr="00F064B6">
        <w:rPr>
          <w:sz w:val="32"/>
          <w:szCs w:val="32"/>
        </w:rPr>
        <w:t xml:space="preserve">: </w:t>
      </w:r>
      <w:proofErr w:type="spellStart"/>
      <w:r w:rsidR="006437C8" w:rsidRPr="00F064B6">
        <w:rPr>
          <w:sz w:val="32"/>
          <w:szCs w:val="32"/>
        </w:rPr>
        <w:t>Ga</w:t>
      </w:r>
      <w:proofErr w:type="spellEnd"/>
      <w:r w:rsidR="006437C8" w:rsidRPr="00F064B6">
        <w:rPr>
          <w:sz w:val="32"/>
          <w:szCs w:val="32"/>
        </w:rPr>
        <w:t xml:space="preserve"> 5, 13 – 16a</w:t>
      </w:r>
    </w:p>
    <w:p w14:paraId="5F138E38" w14:textId="77777777" w:rsidR="00E704C7" w:rsidRDefault="00E704C7" w:rsidP="00E704C7">
      <w:pPr>
        <w:spacing w:after="0" w:line="240" w:lineRule="auto"/>
        <w:rPr>
          <w:rStyle w:val="Siln"/>
        </w:rPr>
      </w:pPr>
    </w:p>
    <w:p w14:paraId="07747B01" w14:textId="01D4E2F5" w:rsidR="00E704C7" w:rsidRPr="00E704C7" w:rsidRDefault="00E03D74" w:rsidP="00E704C7">
      <w:pPr>
        <w:spacing w:after="0" w:line="240" w:lineRule="auto"/>
        <w:rPr>
          <w:sz w:val="32"/>
        </w:rPr>
      </w:pPr>
      <w:hyperlink r:id="rId17" w:anchor="v13" w:tooltip="13" w:history="1">
        <w:r w:rsidR="00E704C7" w:rsidRPr="00E704C7">
          <w:rPr>
            <w:rStyle w:val="Hypertextovodkaz"/>
            <w:b/>
            <w:bCs/>
            <w:sz w:val="32"/>
          </w:rPr>
          <w:t>13</w:t>
        </w:r>
      </w:hyperlink>
      <w:r w:rsidR="00E704C7" w:rsidRPr="00E704C7">
        <w:rPr>
          <w:sz w:val="32"/>
        </w:rPr>
        <w:t xml:space="preserve">Vy jste byli povoláni ke svobodě, bratří. Jen nemějte svobodu za příležitost k prosazování sebe, ale služte v lásce jedni druhým. </w:t>
      </w:r>
    </w:p>
    <w:p w14:paraId="1A9F83D2" w14:textId="662FFCA3" w:rsidR="00E704C7" w:rsidRPr="00E704C7" w:rsidRDefault="00E03D74" w:rsidP="00E704C7">
      <w:pPr>
        <w:spacing w:after="0" w:line="240" w:lineRule="auto"/>
        <w:rPr>
          <w:sz w:val="32"/>
        </w:rPr>
      </w:pPr>
      <w:hyperlink r:id="rId18" w:anchor="v14" w:tooltip="14" w:history="1">
        <w:r w:rsidR="00E704C7" w:rsidRPr="00E704C7">
          <w:rPr>
            <w:rStyle w:val="Hypertextovodkaz"/>
            <w:b/>
            <w:bCs/>
            <w:sz w:val="32"/>
          </w:rPr>
          <w:t>14</w:t>
        </w:r>
      </w:hyperlink>
      <w:r w:rsidR="00E704C7" w:rsidRPr="00E704C7">
        <w:rPr>
          <w:sz w:val="32"/>
        </w:rPr>
        <w:t xml:space="preserve">Vždyť celý zákon je shrnut v jednom slově: Milovati budeš bližního svého jako sebe samého! </w:t>
      </w:r>
    </w:p>
    <w:p w14:paraId="7490DA70" w14:textId="637EA359" w:rsidR="00E704C7" w:rsidRPr="00E704C7" w:rsidRDefault="00E03D74" w:rsidP="00E704C7">
      <w:pPr>
        <w:spacing w:after="0" w:line="240" w:lineRule="auto"/>
        <w:rPr>
          <w:sz w:val="32"/>
        </w:rPr>
      </w:pPr>
      <w:hyperlink r:id="rId19" w:anchor="v15" w:tooltip="15" w:history="1">
        <w:r w:rsidR="00E704C7" w:rsidRPr="00E704C7">
          <w:rPr>
            <w:rStyle w:val="Hypertextovodkaz"/>
            <w:b/>
            <w:bCs/>
            <w:sz w:val="32"/>
          </w:rPr>
          <w:t>15</w:t>
        </w:r>
      </w:hyperlink>
      <w:r w:rsidR="00E704C7" w:rsidRPr="00E704C7">
        <w:rPr>
          <w:sz w:val="32"/>
        </w:rPr>
        <w:t xml:space="preserve">Jestliže však jeden druhého koušete a požíráte, dejte si pozor, abyste se navzájem nezahubili. </w:t>
      </w:r>
    </w:p>
    <w:p w14:paraId="0DA201FE" w14:textId="5D8CE91B" w:rsidR="00E704C7" w:rsidRPr="00E704C7" w:rsidRDefault="00E03D74" w:rsidP="00E704C7">
      <w:pPr>
        <w:spacing w:after="0" w:line="240" w:lineRule="auto"/>
        <w:rPr>
          <w:sz w:val="44"/>
          <w:szCs w:val="32"/>
        </w:rPr>
      </w:pPr>
      <w:hyperlink r:id="rId20" w:anchor="v16" w:tooltip="16" w:history="1">
        <w:r w:rsidR="00E704C7" w:rsidRPr="00E704C7">
          <w:rPr>
            <w:rStyle w:val="Hypertextovodkaz"/>
            <w:b/>
            <w:bCs/>
            <w:sz w:val="32"/>
          </w:rPr>
          <w:t>16</w:t>
        </w:r>
      </w:hyperlink>
      <w:r w:rsidR="00E704C7" w:rsidRPr="00E704C7">
        <w:rPr>
          <w:sz w:val="32"/>
        </w:rPr>
        <w:t>Chci říci: Žijte z moci Božího Ducha,</w:t>
      </w:r>
    </w:p>
    <w:p w14:paraId="4AF3B0DD" w14:textId="77777777" w:rsidR="00E704C7" w:rsidRDefault="00E704C7">
      <w:pPr>
        <w:rPr>
          <w:sz w:val="32"/>
          <w:szCs w:val="32"/>
        </w:rPr>
      </w:pPr>
    </w:p>
    <w:p w14:paraId="143D5444" w14:textId="77777777" w:rsidR="00F67782" w:rsidRDefault="00F67782" w:rsidP="00F67782">
      <w:pPr>
        <w:pStyle w:val="Normlnweb"/>
        <w:rPr>
          <w:rFonts w:asciiTheme="minorHAnsi" w:hAnsiTheme="minorHAnsi"/>
          <w:sz w:val="36"/>
          <w:szCs w:val="36"/>
        </w:rPr>
      </w:pPr>
      <w:r w:rsidRPr="00AD7746">
        <w:rPr>
          <w:rFonts w:asciiTheme="minorHAnsi" w:hAnsiTheme="minorHAnsi"/>
          <w:b/>
          <w:bCs/>
          <w:sz w:val="36"/>
          <w:szCs w:val="36"/>
        </w:rPr>
        <w:t>Požehnání</w:t>
      </w:r>
    </w:p>
    <w:p w14:paraId="0FD68362" w14:textId="77777777" w:rsidR="00F67782" w:rsidRPr="00657063" w:rsidRDefault="00F67782" w:rsidP="00F67782">
      <w:pPr>
        <w:pStyle w:val="Normlnweb"/>
        <w:rPr>
          <w:rFonts w:asciiTheme="minorHAnsi" w:hAnsiTheme="minorHAnsi"/>
          <w:sz w:val="32"/>
          <w:szCs w:val="32"/>
        </w:rPr>
      </w:pPr>
      <w:r w:rsidRPr="00657063">
        <w:rPr>
          <w:rFonts w:asciiTheme="minorHAnsi" w:hAnsiTheme="minorHAnsi"/>
          <w:sz w:val="32"/>
          <w:szCs w:val="32"/>
        </w:rPr>
        <w:t xml:space="preserve">Ať ti Hospodin žehná a chrání Tě, </w:t>
      </w:r>
    </w:p>
    <w:p w14:paraId="337AEF70" w14:textId="77777777" w:rsidR="00F67782" w:rsidRPr="00657063" w:rsidRDefault="00F67782" w:rsidP="00F67782">
      <w:pPr>
        <w:pStyle w:val="Normlnweb"/>
        <w:rPr>
          <w:rFonts w:asciiTheme="minorHAnsi" w:hAnsiTheme="minorHAnsi"/>
          <w:sz w:val="32"/>
          <w:szCs w:val="32"/>
        </w:rPr>
      </w:pPr>
      <w:r w:rsidRPr="00657063">
        <w:rPr>
          <w:rFonts w:asciiTheme="minorHAnsi" w:hAnsiTheme="minorHAnsi"/>
          <w:sz w:val="32"/>
          <w:szCs w:val="32"/>
        </w:rPr>
        <w:t xml:space="preserve">ať Hospodin rozjasní nad tebou svou tvář a je ti milostiv, </w:t>
      </w:r>
    </w:p>
    <w:p w14:paraId="0E40754E" w14:textId="77777777" w:rsidR="00F67782" w:rsidRPr="00657063" w:rsidRDefault="00F67782" w:rsidP="00F67782">
      <w:pPr>
        <w:pStyle w:val="Normlnweb"/>
        <w:rPr>
          <w:rFonts w:asciiTheme="minorHAnsi" w:hAnsiTheme="minorHAnsi"/>
          <w:sz w:val="32"/>
          <w:szCs w:val="32"/>
        </w:rPr>
      </w:pPr>
      <w:r w:rsidRPr="00657063">
        <w:rPr>
          <w:rFonts w:asciiTheme="minorHAnsi" w:hAnsiTheme="minorHAnsi"/>
          <w:sz w:val="32"/>
          <w:szCs w:val="32"/>
        </w:rPr>
        <w:t xml:space="preserve">ať Hospodin obrátí svou tvář k tobě a obdaří tě pokojem. </w:t>
      </w:r>
    </w:p>
    <w:p w14:paraId="59E0EE1A" w14:textId="77777777" w:rsidR="00F67782" w:rsidRPr="00657063" w:rsidRDefault="00F67782" w:rsidP="00F67782">
      <w:pPr>
        <w:pStyle w:val="Normlnweb"/>
        <w:rPr>
          <w:rFonts w:asciiTheme="minorHAnsi" w:hAnsiTheme="minorHAnsi"/>
          <w:sz w:val="32"/>
          <w:szCs w:val="32"/>
        </w:rPr>
      </w:pPr>
      <w:r w:rsidRPr="00657063">
        <w:rPr>
          <w:rFonts w:asciiTheme="minorHAnsi" w:hAnsiTheme="minorHAnsi"/>
          <w:sz w:val="32"/>
          <w:szCs w:val="32"/>
        </w:rPr>
        <w:t xml:space="preserve">Jděte v pokoji. </w:t>
      </w:r>
    </w:p>
    <w:p w14:paraId="47549DFA" w14:textId="251B4133" w:rsidR="00F67782" w:rsidRPr="00F064B6" w:rsidRDefault="00F67782" w:rsidP="00F67782">
      <w:pPr>
        <w:rPr>
          <w:sz w:val="32"/>
          <w:szCs w:val="32"/>
        </w:rPr>
      </w:pPr>
      <w:r w:rsidRPr="00657063">
        <w:rPr>
          <w:b/>
          <w:sz w:val="32"/>
          <w:szCs w:val="32"/>
        </w:rPr>
        <w:t xml:space="preserve">Amen                             </w:t>
      </w:r>
      <w:r w:rsidRPr="004C2813">
        <w:rPr>
          <w:b/>
          <w:sz w:val="36"/>
          <w:szCs w:val="36"/>
        </w:rPr>
        <w:t xml:space="preserve">                       </w:t>
      </w:r>
    </w:p>
    <w:p w14:paraId="0CAB0E9B" w14:textId="68FB5476" w:rsidR="00AF52EA" w:rsidRPr="00F67782" w:rsidRDefault="00AF52EA">
      <w:pPr>
        <w:rPr>
          <w:b/>
          <w:sz w:val="32"/>
          <w:szCs w:val="32"/>
        </w:rPr>
      </w:pPr>
      <w:r w:rsidRPr="00F67782">
        <w:rPr>
          <w:b/>
          <w:sz w:val="32"/>
          <w:szCs w:val="32"/>
        </w:rPr>
        <w:t xml:space="preserve">Píseň </w:t>
      </w:r>
      <w:r w:rsidR="00F67782" w:rsidRPr="00F67782">
        <w:rPr>
          <w:b/>
          <w:sz w:val="32"/>
          <w:szCs w:val="32"/>
        </w:rPr>
        <w:t>138 Půjdeš-li pouští</w:t>
      </w:r>
      <w:r w:rsidR="00E704C7" w:rsidRPr="00F67782">
        <w:rPr>
          <w:b/>
          <w:sz w:val="32"/>
          <w:szCs w:val="32"/>
        </w:rPr>
        <w:t xml:space="preserve">  </w:t>
      </w:r>
    </w:p>
    <w:sectPr w:rsidR="00AF52EA" w:rsidRPr="00F67782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5440" w14:textId="77777777" w:rsidR="00E03D74" w:rsidRDefault="00E03D74" w:rsidP="00F064B6">
      <w:pPr>
        <w:spacing w:after="0" w:line="240" w:lineRule="auto"/>
      </w:pPr>
      <w:r>
        <w:separator/>
      </w:r>
    </w:p>
  </w:endnote>
  <w:endnote w:type="continuationSeparator" w:id="0">
    <w:p w14:paraId="2333A980" w14:textId="77777777" w:rsidR="00E03D74" w:rsidRDefault="00E03D74" w:rsidP="00F0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8C1B" w14:textId="77777777" w:rsidR="00E03D74" w:rsidRDefault="00E03D74" w:rsidP="00F064B6">
      <w:pPr>
        <w:spacing w:after="0" w:line="240" w:lineRule="auto"/>
      </w:pPr>
      <w:r>
        <w:separator/>
      </w:r>
    </w:p>
  </w:footnote>
  <w:footnote w:type="continuationSeparator" w:id="0">
    <w:p w14:paraId="06058EB9" w14:textId="77777777" w:rsidR="00E03D74" w:rsidRDefault="00E03D74" w:rsidP="00F0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9FF0" w14:textId="189E87FB" w:rsidR="00F064B6" w:rsidRDefault="00F064B6">
    <w:pPr>
      <w:pStyle w:val="Zhlav"/>
    </w:pPr>
    <w:r>
      <w:t xml:space="preserve">Vzpomínka na </w:t>
    </w:r>
    <w:r w:rsidR="008369CD">
      <w:t>17. 11 19</w:t>
    </w:r>
    <w:r>
      <w:t xml:space="preserve">89 – 30 let svobody         Klobouky                                                    </w:t>
    </w:r>
    <w:proofErr w:type="gramStart"/>
    <w:r>
      <w:t>17.11.2019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609"/>
    <w:multiLevelType w:val="hybridMultilevel"/>
    <w:tmpl w:val="C1009F78"/>
    <w:lvl w:ilvl="0" w:tplc="D234A5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0F21"/>
    <w:multiLevelType w:val="hybridMultilevel"/>
    <w:tmpl w:val="4742FC74"/>
    <w:lvl w:ilvl="0" w:tplc="40EAD4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1C5A"/>
    <w:multiLevelType w:val="hybridMultilevel"/>
    <w:tmpl w:val="DAB27012"/>
    <w:lvl w:ilvl="0" w:tplc="25CAF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C"/>
    <w:rsid w:val="0003278B"/>
    <w:rsid w:val="000530A9"/>
    <w:rsid w:val="00083E6A"/>
    <w:rsid w:val="00091E82"/>
    <w:rsid w:val="000B2917"/>
    <w:rsid w:val="000D7656"/>
    <w:rsid w:val="0011053D"/>
    <w:rsid w:val="00165CDB"/>
    <w:rsid w:val="001A3E37"/>
    <w:rsid w:val="00245688"/>
    <w:rsid w:val="00277658"/>
    <w:rsid w:val="002B7541"/>
    <w:rsid w:val="002C30CC"/>
    <w:rsid w:val="002C7032"/>
    <w:rsid w:val="002E5E6D"/>
    <w:rsid w:val="00314AE6"/>
    <w:rsid w:val="003628EE"/>
    <w:rsid w:val="003A4CA6"/>
    <w:rsid w:val="003E4E39"/>
    <w:rsid w:val="004055D7"/>
    <w:rsid w:val="004534F0"/>
    <w:rsid w:val="00464903"/>
    <w:rsid w:val="00471E48"/>
    <w:rsid w:val="00485457"/>
    <w:rsid w:val="004B3FC5"/>
    <w:rsid w:val="00536F50"/>
    <w:rsid w:val="0058163B"/>
    <w:rsid w:val="005C7C95"/>
    <w:rsid w:val="005D0604"/>
    <w:rsid w:val="005D3314"/>
    <w:rsid w:val="0063599D"/>
    <w:rsid w:val="006437C8"/>
    <w:rsid w:val="00655801"/>
    <w:rsid w:val="006B232A"/>
    <w:rsid w:val="00766B04"/>
    <w:rsid w:val="007A3315"/>
    <w:rsid w:val="007E19A8"/>
    <w:rsid w:val="007E333C"/>
    <w:rsid w:val="0080402A"/>
    <w:rsid w:val="008073C4"/>
    <w:rsid w:val="00815A71"/>
    <w:rsid w:val="008369CD"/>
    <w:rsid w:val="0083766F"/>
    <w:rsid w:val="008474B6"/>
    <w:rsid w:val="00866C23"/>
    <w:rsid w:val="008A485C"/>
    <w:rsid w:val="008D5778"/>
    <w:rsid w:val="00921D49"/>
    <w:rsid w:val="00951B3E"/>
    <w:rsid w:val="009851CB"/>
    <w:rsid w:val="009D3EB8"/>
    <w:rsid w:val="00A15D4D"/>
    <w:rsid w:val="00A654F8"/>
    <w:rsid w:val="00A7799E"/>
    <w:rsid w:val="00A804FC"/>
    <w:rsid w:val="00AF52EA"/>
    <w:rsid w:val="00AF61F8"/>
    <w:rsid w:val="00B05241"/>
    <w:rsid w:val="00B06F75"/>
    <w:rsid w:val="00B11331"/>
    <w:rsid w:val="00B24BD5"/>
    <w:rsid w:val="00B52DE7"/>
    <w:rsid w:val="00B56804"/>
    <w:rsid w:val="00B861AD"/>
    <w:rsid w:val="00BD5A95"/>
    <w:rsid w:val="00BF6D66"/>
    <w:rsid w:val="00C11017"/>
    <w:rsid w:val="00C339B6"/>
    <w:rsid w:val="00C80C97"/>
    <w:rsid w:val="00C87AE4"/>
    <w:rsid w:val="00CD72C2"/>
    <w:rsid w:val="00D60DA7"/>
    <w:rsid w:val="00D6267F"/>
    <w:rsid w:val="00D66A76"/>
    <w:rsid w:val="00E03D74"/>
    <w:rsid w:val="00E30AC6"/>
    <w:rsid w:val="00E3497C"/>
    <w:rsid w:val="00E704C7"/>
    <w:rsid w:val="00E86422"/>
    <w:rsid w:val="00E93598"/>
    <w:rsid w:val="00EC202E"/>
    <w:rsid w:val="00ED1A7F"/>
    <w:rsid w:val="00F05BBA"/>
    <w:rsid w:val="00F064B6"/>
    <w:rsid w:val="00F117B8"/>
    <w:rsid w:val="00F43084"/>
    <w:rsid w:val="00F532AC"/>
    <w:rsid w:val="00F67782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A3B9"/>
  <w15:chartTrackingRefBased/>
  <w15:docId w15:val="{BBCA2903-BA32-4D5A-A064-467FCB80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5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0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C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C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C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C9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064B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064B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0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B6"/>
  </w:style>
  <w:style w:type="paragraph" w:styleId="Zpat">
    <w:name w:val="footer"/>
    <w:basedOn w:val="Normln"/>
    <w:link w:val="ZpatChar"/>
    <w:uiPriority w:val="99"/>
    <w:unhideWhenUsed/>
    <w:rsid w:val="00F0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4B6"/>
  </w:style>
  <w:style w:type="paragraph" w:styleId="Normlnweb">
    <w:name w:val="Normal (Web)"/>
    <w:basedOn w:val="Normln"/>
    <w:uiPriority w:val="99"/>
    <w:unhideWhenUsed/>
    <w:rsid w:val="00F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Ps/126" TargetMode="External"/><Relationship Id="rId13" Type="http://schemas.openxmlformats.org/officeDocument/2006/relationships/hyperlink" Target="http://www.biblenet.cz/b/Deut/30" TargetMode="External"/><Relationship Id="rId18" Type="http://schemas.openxmlformats.org/officeDocument/2006/relationships/hyperlink" Target="http://www.biblenet.cz/b/Gal/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iblenet.cz/b/Ps/126" TargetMode="External"/><Relationship Id="rId12" Type="http://schemas.openxmlformats.org/officeDocument/2006/relationships/hyperlink" Target="http://www.biblenet.cz/b/Deut/30" TargetMode="External"/><Relationship Id="rId17" Type="http://schemas.openxmlformats.org/officeDocument/2006/relationships/hyperlink" Target="http://www.biblenet.cz/b/Gal/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net.cz/b/Deut/30" TargetMode="External"/><Relationship Id="rId20" Type="http://schemas.openxmlformats.org/officeDocument/2006/relationships/hyperlink" Target="http://www.biblenet.cz/b/Gal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net.cz/b/Deut/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enet.cz/b/Deut/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enet.cz/b/Deut/30" TargetMode="External"/><Relationship Id="rId19" Type="http://schemas.openxmlformats.org/officeDocument/2006/relationships/hyperlink" Target="http://www.biblenet.cz/b/Gal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Ps/126" TargetMode="External"/><Relationship Id="rId14" Type="http://schemas.openxmlformats.org/officeDocument/2006/relationships/hyperlink" Target="http://www.biblenet.cz/b/Deut/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2320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Pavel</dc:creator>
  <cp:keywords/>
  <dc:description/>
  <cp:lastModifiedBy>Martina Pumrova</cp:lastModifiedBy>
  <cp:revision>3</cp:revision>
  <dcterms:created xsi:type="dcterms:W3CDTF">2019-11-19T11:56:00Z</dcterms:created>
  <dcterms:modified xsi:type="dcterms:W3CDTF">2019-11-19T11:59:00Z</dcterms:modified>
</cp:coreProperties>
</file>